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090"/>
        <w:gridCol w:w="2835"/>
        <w:gridCol w:w="3544"/>
        <w:gridCol w:w="1847"/>
        <w:gridCol w:w="709"/>
      </w:tblGrid>
      <w:tr w:rsidR="00A4218E" w14:paraId="6EEEDB8E" w14:textId="77777777" w:rsidTr="00E03D44">
        <w:trPr>
          <w:trHeight w:val="68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18F46E0" w14:textId="77777777" w:rsidR="00A4218E" w:rsidRPr="00202B28" w:rsidRDefault="00A4218E" w:rsidP="00A420F7">
            <w:pPr>
              <w:jc w:val="center"/>
              <w:rPr>
                <w:b/>
                <w:sz w:val="18"/>
                <w:szCs w:val="18"/>
              </w:rPr>
            </w:pPr>
            <w:r w:rsidRPr="00202B28"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6090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709EBC37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PREDMETNI ISHODI / DOMENA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14A776B5" w14:textId="77777777" w:rsidR="00A4218E" w:rsidRDefault="00A4218E" w:rsidP="00A420F7">
            <w:pPr>
              <w:jc w:val="center"/>
              <w:rPr>
                <w:b/>
              </w:rPr>
            </w:pPr>
            <w:r w:rsidRPr="007C681F">
              <w:rPr>
                <w:b/>
              </w:rPr>
              <w:t>NASTAVNA TEMA IZ KURIKULUMA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7781ABFB" w14:textId="77777777" w:rsidR="00A4218E" w:rsidRPr="002114B2" w:rsidRDefault="00A4218E" w:rsidP="00A420F7">
            <w:pPr>
              <w:jc w:val="center"/>
              <w:rPr>
                <w:b/>
              </w:rPr>
            </w:pPr>
            <w:r w:rsidRPr="002114B2">
              <w:rPr>
                <w:b/>
              </w:rPr>
              <w:t>OČEKIVANJA MEĐUPREDMETNIH TEMA</w:t>
            </w:r>
          </w:p>
        </w:tc>
        <w:tc>
          <w:tcPr>
            <w:tcW w:w="184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AFBF29" w14:textId="77777777" w:rsidR="00A4218E" w:rsidRPr="002114B2" w:rsidRDefault="00A4218E" w:rsidP="00A420F7">
            <w:pPr>
              <w:jc w:val="center"/>
              <w:rPr>
                <w:b/>
              </w:rPr>
            </w:pPr>
            <w:r w:rsidRPr="002114B2">
              <w:rPr>
                <w:b/>
              </w:rPr>
              <w:t>NASTAVNA JEDINICA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54EDB" w14:textId="77777777" w:rsidR="00A4218E" w:rsidRPr="002114B2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BROJ SATI</w:t>
            </w:r>
          </w:p>
        </w:tc>
      </w:tr>
      <w:tr w:rsidR="00A4218E" w14:paraId="1DD225D3" w14:textId="77777777" w:rsidTr="00A420F7">
        <w:tc>
          <w:tcPr>
            <w:tcW w:w="568" w:type="dxa"/>
            <w:vMerge w:val="restart"/>
            <w:tcBorders>
              <w:left w:val="single" w:sz="8" w:space="0" w:color="auto"/>
            </w:tcBorders>
            <w:vAlign w:val="center"/>
          </w:tcPr>
          <w:p w14:paraId="5C69D909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63B8113F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14:paraId="277A9C11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14:paraId="25C20D85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208D7CE3" w14:textId="77777777" w:rsidR="00A4218E" w:rsidRPr="00202B28" w:rsidRDefault="00A4218E" w:rsidP="00A4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</w:t>
            </w:r>
          </w:p>
        </w:tc>
        <w:tc>
          <w:tcPr>
            <w:tcW w:w="14316" w:type="dxa"/>
            <w:gridSpan w:val="4"/>
            <w:tcBorders>
              <w:bottom w:val="single" w:sz="4" w:space="0" w:color="auto"/>
            </w:tcBorders>
          </w:tcPr>
          <w:p w14:paraId="6EFCD492" w14:textId="77777777" w:rsidR="00A4218E" w:rsidRPr="0004118A" w:rsidRDefault="00A4218E" w:rsidP="00A420F7">
            <w:pPr>
              <w:jc w:val="center"/>
            </w:pPr>
          </w:p>
        </w:tc>
        <w:tc>
          <w:tcPr>
            <w:tcW w:w="709" w:type="dxa"/>
            <w:tcBorders>
              <w:bottom w:val="nil"/>
              <w:right w:val="single" w:sz="8" w:space="0" w:color="auto"/>
            </w:tcBorders>
          </w:tcPr>
          <w:p w14:paraId="7473E982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1375857D" w14:textId="77777777" w:rsidTr="006110AC"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2201E466" w14:textId="77777777" w:rsidR="00A4218E" w:rsidRDefault="00A4218E" w:rsidP="00A420F7">
            <w:pPr>
              <w:jc w:val="center"/>
            </w:pPr>
          </w:p>
        </w:tc>
        <w:tc>
          <w:tcPr>
            <w:tcW w:w="6090" w:type="dxa"/>
            <w:vMerge w:val="restart"/>
          </w:tcPr>
          <w:p w14:paraId="3DA3E13D" w14:textId="77777777" w:rsidR="00A4218E" w:rsidRDefault="00A4218E" w:rsidP="00A4218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5304C63D" w14:textId="77777777" w:rsidR="00A4218E" w:rsidRPr="00A4218E" w:rsidRDefault="00A4218E" w:rsidP="00A4218E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4218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objašnjava </w:t>
            </w:r>
            <w:r w:rsidRPr="00A4218E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 </w:t>
            </w:r>
            <w:r w:rsidRPr="00A4218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dinamiku i promjene u pojedinim društvima u srednjem i ranom novom vijeku.</w:t>
            </w:r>
          </w:p>
          <w:p w14:paraId="7935ED45" w14:textId="77777777" w:rsidR="00A4218E" w:rsidRDefault="00A4218E" w:rsidP="00A420F7"/>
          <w:p w14:paraId="24DC6B7A" w14:textId="77777777" w:rsidR="0056692F" w:rsidRDefault="0056692F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6692F">
              <w:rPr>
                <w:rFonts w:cstheme="minorHAnsi"/>
                <w:color w:val="231F20"/>
                <w:shd w:val="clear" w:color="auto" w:fill="FFFFFF"/>
              </w:rPr>
              <w:t xml:space="preserve">POV OŠ D.6.1. </w:t>
            </w:r>
            <w:r>
              <w:rPr>
                <w:rFonts w:cstheme="minorHAnsi"/>
                <w:color w:val="231F20"/>
                <w:shd w:val="clear" w:color="auto" w:fill="FFFFFF"/>
              </w:rPr>
              <w:t>/ POLITIKA</w:t>
            </w:r>
          </w:p>
          <w:p w14:paraId="3713E117" w14:textId="77777777" w:rsidR="0056692F" w:rsidRPr="0056692F" w:rsidRDefault="0056692F" w:rsidP="00A420F7">
            <w:pPr>
              <w:rPr>
                <w:rFonts w:cstheme="minorHAnsi"/>
              </w:rPr>
            </w:pPr>
            <w:r w:rsidRPr="0056692F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56692F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</w:t>
            </w:r>
            <w:r w:rsidRPr="0056692F">
              <w:rPr>
                <w:rStyle w:val="kurziv"/>
                <w:rFonts w:cstheme="minorHAnsi"/>
                <w:i/>
                <w:iCs/>
                <w:color w:val="231F20"/>
                <w:bdr w:val="none" w:sz="0" w:space="0" w:color="auto" w:frame="1"/>
                <w:shd w:val="clear" w:color="auto" w:fill="FFFFFF"/>
              </w:rPr>
              <w:t> </w:t>
            </w:r>
            <w:r w:rsidRPr="0056692F">
              <w:rPr>
                <w:rFonts w:cstheme="minorHAnsi"/>
                <w:color w:val="231F20"/>
                <w:shd w:val="clear" w:color="auto" w:fill="FFFFFF"/>
              </w:rPr>
              <w:t>oblike vlasti i načine upravljanja državom u srednjem i ranom novom vijeku.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14:paraId="10AF0AEC" w14:textId="77777777" w:rsidR="00A4218E" w:rsidRDefault="00A4218E" w:rsidP="00A420F7">
            <w:r>
              <w:t>Doba velikih migracija i ranosrednjovjekovna Europa</w:t>
            </w:r>
          </w:p>
        </w:tc>
        <w:tc>
          <w:tcPr>
            <w:tcW w:w="3544" w:type="dxa"/>
            <w:vMerge w:val="restart"/>
          </w:tcPr>
          <w:p w14:paraId="2642B1DD" w14:textId="77777777" w:rsidR="00A4218E" w:rsidRDefault="00A4218E" w:rsidP="00A420F7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A.3.1, </w:t>
            </w:r>
            <w:r w:rsidR="0056692F">
              <w:t>C.3.1.</w:t>
            </w:r>
          </w:p>
          <w:p w14:paraId="67AE329D" w14:textId="77777777" w:rsidR="0056692F" w:rsidRDefault="0056692F" w:rsidP="00A420F7">
            <w:pPr>
              <w:spacing w:line="276" w:lineRule="auto"/>
            </w:pPr>
            <w:r>
              <w:t>pod B.3.2</w:t>
            </w:r>
          </w:p>
          <w:p w14:paraId="20D8AE3E" w14:textId="77777777" w:rsidR="0056692F" w:rsidRDefault="0056692F" w:rsidP="00A420F7">
            <w:pPr>
              <w:spacing w:line="276" w:lineRule="auto"/>
            </w:pPr>
            <w:proofErr w:type="spellStart"/>
            <w:r>
              <w:t>ikt</w:t>
            </w:r>
            <w:proofErr w:type="spellEnd"/>
            <w:r>
              <w:t xml:space="preserve"> A. 3. 1</w:t>
            </w:r>
          </w:p>
          <w:p w14:paraId="33A14802" w14:textId="77777777" w:rsidR="0056692F" w:rsidRDefault="0056692F" w:rsidP="00A420F7">
            <w:pPr>
              <w:spacing w:line="276" w:lineRule="auto"/>
            </w:pPr>
            <w:proofErr w:type="spellStart"/>
            <w:r>
              <w:t>goo</w:t>
            </w:r>
            <w:proofErr w:type="spellEnd"/>
            <w:r>
              <w:t xml:space="preserve"> A.3.1</w:t>
            </w:r>
          </w:p>
          <w:p w14:paraId="4D543324" w14:textId="77777777" w:rsidR="0056692F" w:rsidRPr="00F42B8B" w:rsidRDefault="0056692F" w:rsidP="0056692F">
            <w:pPr>
              <w:spacing w:line="276" w:lineRule="auto"/>
            </w:pPr>
            <w:proofErr w:type="spellStart"/>
            <w:r w:rsidRPr="00F42B8B">
              <w:t>osr</w:t>
            </w:r>
            <w:proofErr w:type="spellEnd"/>
            <w:r w:rsidRPr="00F42B8B">
              <w:t xml:space="preserve"> A 3.1.  </w:t>
            </w:r>
          </w:p>
          <w:p w14:paraId="323AD1AF" w14:textId="77777777" w:rsidR="0056692F" w:rsidRPr="007C681F" w:rsidRDefault="0056692F" w:rsidP="00DE5BD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42B8B">
              <w:t>osr</w:t>
            </w:r>
            <w:proofErr w:type="spellEnd"/>
            <w:r w:rsidRPr="00F42B8B">
              <w:t xml:space="preserve"> A 3.2. </w:t>
            </w:r>
          </w:p>
        </w:tc>
        <w:tc>
          <w:tcPr>
            <w:tcW w:w="1847" w:type="dxa"/>
            <w:tcBorders>
              <w:bottom w:val="nil"/>
            </w:tcBorders>
          </w:tcPr>
          <w:p w14:paraId="158AE5BE" w14:textId="77777777" w:rsidR="00A4218E" w:rsidRDefault="0056692F" w:rsidP="0056692F">
            <w:r>
              <w:t>Što je srednji vijek</w:t>
            </w:r>
            <w:r w:rsidR="00A4218E" w:rsidRPr="002114B2">
              <w:t>?</w:t>
            </w:r>
          </w:p>
          <w:p w14:paraId="0C9C6239" w14:textId="77777777" w:rsidR="006110AC" w:rsidRPr="002114B2" w:rsidRDefault="006110AC" w:rsidP="0056692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670E106" w14:textId="77777777" w:rsidR="00A4218E" w:rsidRPr="00332B7C" w:rsidRDefault="00A4218E" w:rsidP="00A420F7">
            <w:pPr>
              <w:rPr>
                <w:sz w:val="24"/>
                <w:szCs w:val="24"/>
              </w:rPr>
            </w:pPr>
          </w:p>
        </w:tc>
      </w:tr>
      <w:tr w:rsidR="00A4218E" w14:paraId="1F290BBA" w14:textId="77777777" w:rsidTr="006110A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1E8ECBE0" w14:textId="77777777" w:rsidR="00A4218E" w:rsidRDefault="00A4218E" w:rsidP="00A420F7"/>
        </w:tc>
        <w:tc>
          <w:tcPr>
            <w:tcW w:w="6090" w:type="dxa"/>
            <w:vMerge/>
            <w:hideMark/>
          </w:tcPr>
          <w:p w14:paraId="67302471" w14:textId="77777777" w:rsidR="00A4218E" w:rsidRDefault="00A4218E" w:rsidP="00A420F7"/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  <w:hideMark/>
          </w:tcPr>
          <w:p w14:paraId="3CF2FB9C" w14:textId="77777777" w:rsidR="00A4218E" w:rsidRDefault="00A4218E" w:rsidP="00A420F7"/>
        </w:tc>
        <w:tc>
          <w:tcPr>
            <w:tcW w:w="3544" w:type="dxa"/>
            <w:vMerge/>
            <w:tcBorders>
              <w:top w:val="nil"/>
            </w:tcBorders>
            <w:hideMark/>
          </w:tcPr>
          <w:p w14:paraId="50AB737A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5C79E70F" w14:textId="77777777" w:rsidR="00A4218E" w:rsidRDefault="0056692F" w:rsidP="00A420F7">
            <w:r>
              <w:t>Velika seoba naroda</w:t>
            </w:r>
          </w:p>
          <w:p w14:paraId="4BA21F30" w14:textId="77777777" w:rsidR="006110AC" w:rsidRPr="002114B2" w:rsidRDefault="006110AC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25934E21" w14:textId="77777777" w:rsidR="00A4218E" w:rsidRPr="00332B7C" w:rsidRDefault="00A4218E" w:rsidP="00A420F7">
            <w:pPr>
              <w:rPr>
                <w:sz w:val="24"/>
                <w:szCs w:val="24"/>
              </w:rPr>
            </w:pPr>
          </w:p>
        </w:tc>
      </w:tr>
      <w:tr w:rsidR="00A4218E" w14:paraId="7BFC6BAE" w14:textId="77777777" w:rsidTr="006110A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04B399D8" w14:textId="77777777" w:rsidR="00A4218E" w:rsidRDefault="00A4218E" w:rsidP="00A420F7"/>
        </w:tc>
        <w:tc>
          <w:tcPr>
            <w:tcW w:w="6090" w:type="dxa"/>
            <w:vMerge/>
            <w:hideMark/>
          </w:tcPr>
          <w:p w14:paraId="79219A94" w14:textId="77777777" w:rsidR="00A4218E" w:rsidRDefault="00A4218E" w:rsidP="00A420F7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193418ED" w14:textId="77777777" w:rsidR="00A4218E" w:rsidRDefault="00A4218E" w:rsidP="00A420F7"/>
        </w:tc>
        <w:tc>
          <w:tcPr>
            <w:tcW w:w="3544" w:type="dxa"/>
            <w:vMerge/>
            <w:hideMark/>
          </w:tcPr>
          <w:p w14:paraId="7EAD0AFE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4F8BBCBE" w14:textId="77777777" w:rsidR="00A4218E" w:rsidRPr="002114B2" w:rsidRDefault="0056692F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ED49246" w14:textId="77777777" w:rsidR="00A4218E" w:rsidRPr="00332B7C" w:rsidRDefault="00A4218E" w:rsidP="00A420F7">
            <w:pPr>
              <w:rPr>
                <w:sz w:val="24"/>
                <w:szCs w:val="24"/>
              </w:rPr>
            </w:pPr>
          </w:p>
        </w:tc>
      </w:tr>
      <w:tr w:rsidR="00A4218E" w14:paraId="21119A5C" w14:textId="77777777" w:rsidTr="006110AC">
        <w:trPr>
          <w:trHeight w:val="547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1DBBF3C4" w14:textId="77777777" w:rsidR="00A4218E" w:rsidRDefault="00A4218E" w:rsidP="00A420F7"/>
        </w:tc>
        <w:tc>
          <w:tcPr>
            <w:tcW w:w="6090" w:type="dxa"/>
            <w:vMerge/>
            <w:tcBorders>
              <w:bottom w:val="nil"/>
            </w:tcBorders>
            <w:hideMark/>
          </w:tcPr>
          <w:p w14:paraId="4E835BED" w14:textId="77777777" w:rsidR="00A4218E" w:rsidRDefault="00A4218E" w:rsidP="00A420F7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206A7601" w14:textId="77777777" w:rsidR="00A4218E" w:rsidRDefault="00A4218E" w:rsidP="00A420F7"/>
        </w:tc>
        <w:tc>
          <w:tcPr>
            <w:tcW w:w="3544" w:type="dxa"/>
            <w:vMerge/>
            <w:tcBorders>
              <w:bottom w:val="nil"/>
            </w:tcBorders>
            <w:hideMark/>
          </w:tcPr>
          <w:p w14:paraId="2F3DD536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72295214" w14:textId="77777777" w:rsidR="00A4218E" w:rsidRPr="002114B2" w:rsidRDefault="00A4218E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63EC4D3" w14:textId="77777777" w:rsidR="00A4218E" w:rsidRPr="00332B7C" w:rsidRDefault="00A4218E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A4218E" w14:paraId="224ECB73" w14:textId="77777777" w:rsidTr="006110A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3B5B8EBE" w14:textId="77777777" w:rsidR="00A4218E" w:rsidRDefault="00A4218E" w:rsidP="00A420F7"/>
        </w:tc>
        <w:tc>
          <w:tcPr>
            <w:tcW w:w="6090" w:type="dxa"/>
            <w:tcBorders>
              <w:top w:val="nil"/>
              <w:bottom w:val="nil"/>
            </w:tcBorders>
          </w:tcPr>
          <w:p w14:paraId="427FE843" w14:textId="77777777" w:rsidR="00A4218E" w:rsidRDefault="00A4218E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3FFE38FE" w14:textId="77777777" w:rsidR="00A4218E" w:rsidRDefault="0056692F" w:rsidP="00A420F7">
            <w:r>
              <w:t>Franci, Arapi i Bizantsko Carstvo – od velesila do pada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16DD3C45" w14:textId="77777777" w:rsidR="00DE5BD8" w:rsidRDefault="0056692F" w:rsidP="0056692F">
            <w:pPr>
              <w:spacing w:line="276" w:lineRule="auto"/>
            </w:pPr>
            <w:proofErr w:type="spellStart"/>
            <w:r w:rsidRPr="00F42B8B">
              <w:t>osr</w:t>
            </w:r>
            <w:proofErr w:type="spellEnd"/>
            <w:r w:rsidRPr="00F42B8B">
              <w:t xml:space="preserve"> A 3.</w:t>
            </w:r>
            <w:r w:rsidR="00DE5BD8">
              <w:t>3.</w:t>
            </w:r>
          </w:p>
          <w:p w14:paraId="405DEE4B" w14:textId="77777777" w:rsidR="00A4218E" w:rsidRPr="002114B2" w:rsidRDefault="0056692F" w:rsidP="00DE5BD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F42B8B">
              <w:t>osr</w:t>
            </w:r>
            <w:proofErr w:type="spellEnd"/>
            <w:r w:rsidRPr="00F42B8B">
              <w:t xml:space="preserve"> B.3.2.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E8B9B2B" w14:textId="77777777" w:rsidR="00A4218E" w:rsidRDefault="0056692F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Bizantsko Carstvo</w:t>
            </w:r>
          </w:p>
          <w:p w14:paraId="7CCCBE59" w14:textId="77777777" w:rsidR="0056692F" w:rsidRDefault="0056692F" w:rsidP="00A420F7">
            <w:pPr>
              <w:rPr>
                <w:sz w:val="20"/>
                <w:szCs w:val="20"/>
              </w:rPr>
            </w:pPr>
          </w:p>
          <w:p w14:paraId="55AF54BE" w14:textId="77777777" w:rsidR="0056692F" w:rsidRPr="002114B2" w:rsidRDefault="00F90FCC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Franačka država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252D2F7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7E7434AE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4B15E714" w14:textId="77777777" w:rsidR="00A4218E" w:rsidRPr="00332B7C" w:rsidRDefault="00A4218E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A4218E" w14:paraId="582CB8C4" w14:textId="77777777" w:rsidTr="00E03D44">
        <w:trPr>
          <w:trHeight w:val="1031"/>
        </w:trPr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43DFC4CE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14:paraId="7A8DFE5B" w14:textId="77777777" w:rsidR="00A4218E" w:rsidRDefault="00A4218E" w:rsidP="00A420F7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3463DC00" w14:textId="77777777" w:rsidR="00A4218E" w:rsidRDefault="00A4218E" w:rsidP="00A420F7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75FBB80D" w14:textId="77777777" w:rsidR="00A4218E" w:rsidRDefault="0056692F" w:rsidP="00A420F7">
            <w:pPr>
              <w:spacing w:line="276" w:lineRule="auto"/>
            </w:pPr>
            <w:proofErr w:type="spellStart"/>
            <w:r>
              <w:t>odr</w:t>
            </w:r>
            <w:proofErr w:type="spellEnd"/>
            <w:r>
              <w:t xml:space="preserve"> C.3.4.</w:t>
            </w:r>
          </w:p>
          <w:p w14:paraId="54D0B293" w14:textId="77777777" w:rsidR="0056692F" w:rsidRDefault="0056692F" w:rsidP="0056692F">
            <w:pPr>
              <w:spacing w:line="276" w:lineRule="auto"/>
            </w:pPr>
            <w:proofErr w:type="spellStart"/>
            <w:r>
              <w:t>Zdr</w:t>
            </w:r>
            <w:proofErr w:type="spellEnd"/>
            <w:r>
              <w:t xml:space="preserve"> A.3.1.A </w:t>
            </w:r>
          </w:p>
          <w:p w14:paraId="655F81F3" w14:textId="77777777" w:rsidR="0056692F" w:rsidRPr="007C681F" w:rsidRDefault="0056692F" w:rsidP="00A420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1C092B3C" w14:textId="77777777" w:rsidR="00A4218E" w:rsidRDefault="00F90FCC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Nastanak Arapske države</w:t>
            </w:r>
          </w:p>
          <w:p w14:paraId="26CC5C1D" w14:textId="77777777" w:rsidR="00F90FCC" w:rsidRDefault="00F90FCC" w:rsidP="00A420F7">
            <w:pPr>
              <w:rPr>
                <w:sz w:val="20"/>
                <w:szCs w:val="20"/>
              </w:rPr>
            </w:pPr>
          </w:p>
          <w:p w14:paraId="08F68AAC" w14:textId="77777777" w:rsidR="00F90FCC" w:rsidRPr="002114B2" w:rsidRDefault="00F90FCC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75329C8E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31ACFD01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5472EE4C" w14:textId="77777777" w:rsidR="00A4218E" w:rsidRPr="00332B7C" w:rsidRDefault="00A4218E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</w:tr>
      <w:tr w:rsidR="00A4218E" w14:paraId="7631A5AE" w14:textId="77777777" w:rsidTr="00E03D44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14:paraId="46B92B44" w14:textId="77777777" w:rsidR="00A4218E" w:rsidRDefault="00A4218E" w:rsidP="00A420F7">
            <w:pPr>
              <w:rPr>
                <w:b/>
              </w:rPr>
            </w:pPr>
          </w:p>
          <w:p w14:paraId="48BDB767" w14:textId="77777777" w:rsidR="00A4218E" w:rsidRDefault="00A4218E" w:rsidP="00A420F7">
            <w:pPr>
              <w:rPr>
                <w:b/>
              </w:rPr>
            </w:pPr>
          </w:p>
          <w:p w14:paraId="3131D33E" w14:textId="77777777" w:rsidR="00A4218E" w:rsidRDefault="00A4218E" w:rsidP="00A420F7">
            <w:pPr>
              <w:jc w:val="center"/>
              <w:rPr>
                <w:b/>
              </w:rPr>
            </w:pPr>
          </w:p>
          <w:p w14:paraId="5F81CFC8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120D18D4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1B7E4972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56D45861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2B4F6365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1FA4F196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15D4BD72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D746980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160017FD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CA4F923" w14:textId="77777777" w:rsidR="00A4218E" w:rsidRDefault="00A4218E" w:rsidP="00A420F7">
            <w:pPr>
              <w:jc w:val="center"/>
              <w:rPr>
                <w:b/>
              </w:rPr>
            </w:pPr>
          </w:p>
          <w:p w14:paraId="7FF67E57" w14:textId="77777777" w:rsidR="00A4218E" w:rsidRDefault="00A4218E" w:rsidP="00DE5BD8">
            <w:pPr>
              <w:rPr>
                <w:b/>
              </w:rPr>
            </w:pPr>
          </w:p>
          <w:p w14:paraId="2E59CC83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46078FA3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2B1E3616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410DA39D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</w:t>
            </w:r>
          </w:p>
          <w:p w14:paraId="434A8BA9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1DDCB321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36D0BF92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015221EE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46EC4B6D" w14:textId="77777777" w:rsidR="00A4218E" w:rsidRDefault="00A4218E" w:rsidP="00A420F7">
            <w:pPr>
              <w:jc w:val="center"/>
              <w:rPr>
                <w:b/>
              </w:rPr>
            </w:pPr>
          </w:p>
          <w:p w14:paraId="721675A1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2AB8F68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AA9749A" w14:textId="77777777" w:rsidR="00A4218E" w:rsidRDefault="00A4218E" w:rsidP="00A420F7">
            <w:pPr>
              <w:jc w:val="center"/>
              <w:rPr>
                <w:b/>
              </w:rPr>
            </w:pPr>
          </w:p>
          <w:p w14:paraId="01EB2066" w14:textId="77777777" w:rsidR="00A4218E" w:rsidRDefault="00A4218E" w:rsidP="00A420F7">
            <w:pPr>
              <w:jc w:val="center"/>
              <w:rPr>
                <w:b/>
              </w:rPr>
            </w:pPr>
          </w:p>
          <w:p w14:paraId="3446A479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5209160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D75CB12" w14:textId="77777777" w:rsidR="00A4218E" w:rsidRDefault="00A4218E" w:rsidP="00A420F7">
            <w:pPr>
              <w:jc w:val="center"/>
              <w:rPr>
                <w:b/>
              </w:rPr>
            </w:pPr>
          </w:p>
          <w:p w14:paraId="4AFC380C" w14:textId="77777777" w:rsidR="00A4218E" w:rsidRDefault="00A4218E" w:rsidP="00A420F7">
            <w:pPr>
              <w:jc w:val="center"/>
              <w:rPr>
                <w:b/>
              </w:rPr>
            </w:pPr>
          </w:p>
          <w:p w14:paraId="48FEFB47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78FAA13D" w14:textId="77777777" w:rsidR="00A4218E" w:rsidRDefault="00A4218E" w:rsidP="00A420F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4208A82E" w14:textId="77777777" w:rsidR="00A4218E" w:rsidRDefault="00A4218E" w:rsidP="00A420F7"/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6128D2D6" w14:textId="77777777" w:rsidR="00A4218E" w:rsidRPr="002114B2" w:rsidRDefault="00A4218E" w:rsidP="00A420F7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762D4BAF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42BD60A6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0060F00F" w14:textId="77777777" w:rsidTr="00E03D4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69ADFB32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528A9816" w14:textId="77777777" w:rsidR="00F90FCC" w:rsidRDefault="00F90FCC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90F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POV OŠ C.6.1.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/ ZNANOST I TEHNOLOGIJA</w:t>
            </w:r>
          </w:p>
          <w:p w14:paraId="29F9658D" w14:textId="77777777" w:rsidR="00F90FCC" w:rsidRDefault="00F90FCC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F90F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F90FCC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</w:t>
            </w:r>
            <w:r w:rsidRPr="00F90FCC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  <w:bdr w:val="none" w:sz="0" w:space="0" w:color="auto" w:frame="1"/>
              </w:rPr>
              <w:t> </w:t>
            </w:r>
            <w:r w:rsidRPr="00F90FC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utjecaj znanosti, izuma i tehnologije na razvoj društva u srednjem i ranom novom vijeku.</w:t>
            </w:r>
          </w:p>
          <w:p w14:paraId="5FB998BB" w14:textId="77777777" w:rsidR="00E03D44" w:rsidRDefault="00E03D44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6E2514D9" w14:textId="77777777" w:rsidR="00E03D44" w:rsidRDefault="00E03D44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E03D44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POV OŠ E.6.2.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/ FILOZOFSKO-RELIGIJSKO-KULTURNO PODRUČJE</w:t>
            </w:r>
          </w:p>
          <w:p w14:paraId="1F9DBDA6" w14:textId="77777777" w:rsidR="00E03D44" w:rsidRPr="00E03D44" w:rsidRDefault="00E03D44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E03D44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Učenik </w:t>
            </w:r>
            <w:r w:rsidRPr="00E03D44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  <w:shd w:val="clear" w:color="auto" w:fill="FFFFFF"/>
              </w:rPr>
              <w:t>raspravlja </w:t>
            </w:r>
            <w:r w:rsidRPr="00E03D44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 obilježjima i sukobima religija u civilizacijama, društvima i kulturama srednjega i ranoga novog vijeka.</w:t>
            </w:r>
          </w:p>
          <w:p w14:paraId="018143AE" w14:textId="77777777" w:rsidR="00FD6B77" w:rsidRPr="00E03D44" w:rsidRDefault="00FD6B77" w:rsidP="00F90FCC">
            <w:pPr>
              <w:pStyle w:val="t-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14:paraId="570E0A6E" w14:textId="77777777" w:rsidR="00A4218E" w:rsidRPr="00F90FCC" w:rsidRDefault="00A4218E" w:rsidP="00A420F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0B2FBD9" w14:textId="77777777" w:rsidR="00A4218E" w:rsidRPr="00F90FCC" w:rsidRDefault="00F90FCC" w:rsidP="00A420F7">
            <w:pPr>
              <w:rPr>
                <w:rFonts w:cstheme="minorHAnsi"/>
              </w:rPr>
            </w:pPr>
            <w:r>
              <w:rPr>
                <w:rFonts w:cstheme="minorHAnsi"/>
              </w:rPr>
              <w:t>Doprinos Arapa i Židova</w:t>
            </w:r>
            <w:r w:rsidR="00FD6B77">
              <w:rPr>
                <w:rFonts w:cstheme="minorHAnsi"/>
              </w:rPr>
              <w:t xml:space="preserve"> u prijenosu i razvoju znanstvene misli na Sredozemlju i Europi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D74899F" w14:textId="77777777" w:rsidR="00A4218E" w:rsidRDefault="00DE5BD8" w:rsidP="00DE5BD8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A.3.1. </w:t>
            </w:r>
          </w:p>
          <w:p w14:paraId="7AD09823" w14:textId="77777777" w:rsidR="00DE5BD8" w:rsidRDefault="00DE5BD8" w:rsidP="00DE5BD8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A.3.4. </w:t>
            </w:r>
          </w:p>
          <w:p w14:paraId="2F696ED4" w14:textId="77777777" w:rsidR="00DE5BD8" w:rsidRDefault="00DE5BD8" w:rsidP="00DE5BD8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C.3.3.  </w:t>
            </w:r>
          </w:p>
          <w:p w14:paraId="7ACD7515" w14:textId="77777777" w:rsidR="00DE5BD8" w:rsidRDefault="00DE5BD8" w:rsidP="00DE5BD8">
            <w:proofErr w:type="spellStart"/>
            <w:r>
              <w:t>uku</w:t>
            </w:r>
            <w:proofErr w:type="spellEnd"/>
            <w:r>
              <w:t xml:space="preserve"> D.3.2. </w:t>
            </w:r>
          </w:p>
          <w:p w14:paraId="37119E11" w14:textId="77777777" w:rsidR="00DE5BD8" w:rsidRDefault="00DE5BD8" w:rsidP="00DE5BD8">
            <w:pPr>
              <w:spacing w:line="276" w:lineRule="auto"/>
            </w:pPr>
          </w:p>
          <w:p w14:paraId="39E9BA55" w14:textId="77777777" w:rsidR="00DE5BD8" w:rsidRDefault="00DE5BD8" w:rsidP="00DE5BD8">
            <w:pPr>
              <w:spacing w:line="276" w:lineRule="auto"/>
            </w:pPr>
          </w:p>
          <w:p w14:paraId="569E25A5" w14:textId="77777777" w:rsidR="00DE5BD8" w:rsidRDefault="00DE5BD8" w:rsidP="00DE5BD8">
            <w:pPr>
              <w:spacing w:line="276" w:lineRule="auto"/>
            </w:pPr>
          </w:p>
          <w:p w14:paraId="0C1711D2" w14:textId="77777777" w:rsidR="00DE5BD8" w:rsidRPr="007C681F" w:rsidRDefault="00DE5BD8" w:rsidP="00DE5B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C1367D3" w14:textId="77777777" w:rsidR="00A4218E" w:rsidRPr="002114B2" w:rsidRDefault="00FD6B7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Arapi i Židovi u dodiru s europskim Zapadom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F82EEE1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1D1316DD" w14:textId="77777777" w:rsidR="00A4218E" w:rsidRPr="00332B7C" w:rsidRDefault="00FD6B77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218E">
              <w:rPr>
                <w:sz w:val="24"/>
                <w:szCs w:val="24"/>
              </w:rPr>
              <w:t xml:space="preserve"> o</w:t>
            </w:r>
          </w:p>
        </w:tc>
      </w:tr>
      <w:tr w:rsidR="00A4218E" w14:paraId="36840E1C" w14:textId="77777777" w:rsidTr="00E03D4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21E625C6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1543EADC" w14:textId="77777777" w:rsidR="00A4218E" w:rsidRDefault="00A4218E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6995B82F" w14:textId="77777777" w:rsidR="00A4218E" w:rsidRDefault="00A4218E" w:rsidP="00A420F7"/>
        </w:tc>
        <w:tc>
          <w:tcPr>
            <w:tcW w:w="3544" w:type="dxa"/>
            <w:tcBorders>
              <w:top w:val="nil"/>
              <w:bottom w:val="nil"/>
            </w:tcBorders>
          </w:tcPr>
          <w:p w14:paraId="2FC7E11B" w14:textId="77777777" w:rsidR="00A4218E" w:rsidRPr="006720A2" w:rsidRDefault="00A4218E" w:rsidP="00A420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22139038" w14:textId="77777777" w:rsidR="00FD6B77" w:rsidRPr="002114B2" w:rsidRDefault="00FD6B7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Križarski ratovi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3906BCA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033A36BA" w14:textId="77777777" w:rsidTr="00E03D4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031E06F7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31FDED73" w14:textId="77777777" w:rsidR="00FD6B77" w:rsidRDefault="00FD6B77" w:rsidP="00FD6B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758B25B3" w14:textId="77777777" w:rsidR="00FD6B77" w:rsidRDefault="00FD6B77" w:rsidP="00FD6B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 </w:t>
            </w:r>
            <w:r w:rsidRPr="00FD6B77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color w:val="231F20"/>
                <w:sz w:val="22"/>
                <w:szCs w:val="22"/>
              </w:rPr>
              <w:t>dinamiku i promjene u pojedinim društvima u srednjem i ranom novom vijeku.</w:t>
            </w:r>
          </w:p>
          <w:p w14:paraId="76323B76" w14:textId="77777777" w:rsidR="00A4218E" w:rsidRDefault="00A4218E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00200C64" w14:textId="77777777" w:rsidR="00A4218E" w:rsidRDefault="00FD6B77" w:rsidP="00A420F7">
            <w:r>
              <w:t>Utjecaj Križarskih ratova na europska i hrvatska društva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88808CE" w14:textId="77777777" w:rsidR="00DE5BD8" w:rsidRDefault="00DE5BD8" w:rsidP="00DE5BD8">
            <w:r>
              <w:t>pod B.3.2</w:t>
            </w:r>
          </w:p>
          <w:p w14:paraId="45C6B4AF" w14:textId="77777777" w:rsidR="00DE5BD8" w:rsidRDefault="00DE5BD8" w:rsidP="00DE5BD8">
            <w:pPr>
              <w:spacing w:line="276" w:lineRule="auto"/>
            </w:pPr>
          </w:p>
          <w:p w14:paraId="730E6A5F" w14:textId="77777777" w:rsidR="00A4218E" w:rsidRPr="002114B2" w:rsidRDefault="00A4218E" w:rsidP="00DE5BD8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B13C5B0" w14:textId="158B5622" w:rsidR="00A4218E" w:rsidRDefault="00FD6B7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Križarski ratovi</w:t>
            </w:r>
          </w:p>
          <w:p w14:paraId="1D742088" w14:textId="59C3F6F0" w:rsidR="00126755" w:rsidRPr="00126755" w:rsidRDefault="00126755" w:rsidP="00A42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Premješteno u ožujak</w:t>
            </w:r>
          </w:p>
          <w:p w14:paraId="10939821" w14:textId="77777777" w:rsidR="00FD6B77" w:rsidRDefault="00FD6B77" w:rsidP="00A420F7">
            <w:pPr>
              <w:rPr>
                <w:sz w:val="20"/>
                <w:szCs w:val="20"/>
              </w:rPr>
            </w:pPr>
          </w:p>
          <w:p w14:paraId="093FDD65" w14:textId="77777777" w:rsidR="00FD6B77" w:rsidRPr="002114B2" w:rsidRDefault="00FD6B7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21D1007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5FFCE06A" w14:textId="77777777" w:rsidR="00A4218E" w:rsidRPr="00332B7C" w:rsidRDefault="00FD6B77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218E">
              <w:rPr>
                <w:sz w:val="24"/>
                <w:szCs w:val="24"/>
              </w:rPr>
              <w:t xml:space="preserve"> p</w:t>
            </w:r>
          </w:p>
        </w:tc>
      </w:tr>
      <w:tr w:rsidR="00A4218E" w14:paraId="226402EC" w14:textId="77777777" w:rsidTr="00E03D44">
        <w:trPr>
          <w:trHeight w:val="555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6B52267B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14:paraId="499B1D45" w14:textId="77777777" w:rsidR="00A4218E" w:rsidRDefault="00A4218E" w:rsidP="00A420F7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5EBEAFB7" w14:textId="77777777" w:rsidR="00A4218E" w:rsidRDefault="00A4218E" w:rsidP="00A420F7"/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14:paraId="5467DC8A" w14:textId="77777777" w:rsidR="00DE5BD8" w:rsidRPr="00F41A15" w:rsidRDefault="00DE5BD8" w:rsidP="00DE5B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</w:tcBorders>
          </w:tcPr>
          <w:p w14:paraId="2F848AE7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0AD1818F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194BB51F" w14:textId="77777777" w:rsidTr="00E03D44">
        <w:trPr>
          <w:trHeight w:val="414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71D0E582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  <w:hideMark/>
          </w:tcPr>
          <w:p w14:paraId="76019AE5" w14:textId="77777777" w:rsidR="00A4218E" w:rsidRDefault="00A4218E" w:rsidP="00A420F7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36A027F9" w14:textId="77777777" w:rsidR="00A4218E" w:rsidRDefault="00A4218E" w:rsidP="00A420F7"/>
        </w:tc>
        <w:tc>
          <w:tcPr>
            <w:tcW w:w="3544" w:type="dxa"/>
            <w:vMerge/>
            <w:tcBorders>
              <w:bottom w:val="nil"/>
            </w:tcBorders>
          </w:tcPr>
          <w:p w14:paraId="392A3AC6" w14:textId="77777777" w:rsidR="00A4218E" w:rsidRPr="002114B2" w:rsidRDefault="00A4218E" w:rsidP="00A420F7"/>
        </w:tc>
        <w:tc>
          <w:tcPr>
            <w:tcW w:w="1847" w:type="dxa"/>
            <w:tcBorders>
              <w:bottom w:val="nil"/>
            </w:tcBorders>
          </w:tcPr>
          <w:p w14:paraId="241D8411" w14:textId="77777777" w:rsidR="00A4218E" w:rsidRPr="002114B2" w:rsidRDefault="00A4218E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1B603441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54C15E4E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A4218E" w14:paraId="56D119A8" w14:textId="77777777" w:rsidTr="00E03D4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0870377D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14:paraId="540D65FD" w14:textId="77777777" w:rsidR="00FD6B77" w:rsidRDefault="00FD6B77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FD6B77">
              <w:rPr>
                <w:rFonts w:cstheme="minorHAnsi"/>
                <w:color w:val="231F20"/>
                <w:shd w:val="clear" w:color="auto" w:fill="FFFFFF"/>
              </w:rPr>
              <w:t xml:space="preserve">POV OŠ D.6.1. </w:t>
            </w:r>
            <w:r>
              <w:rPr>
                <w:rFonts w:cstheme="minorHAnsi"/>
                <w:color w:val="231F20"/>
                <w:shd w:val="clear" w:color="auto" w:fill="FFFFFF"/>
              </w:rPr>
              <w:t>/ POLITIKA</w:t>
            </w:r>
          </w:p>
          <w:p w14:paraId="210E81DD" w14:textId="77777777" w:rsidR="00A4218E" w:rsidRPr="00FD6B77" w:rsidRDefault="00FD6B77" w:rsidP="00A420F7">
            <w:pPr>
              <w:rPr>
                <w:rFonts w:cstheme="minorHAnsi"/>
              </w:rPr>
            </w:pPr>
            <w:r w:rsidRPr="00FD6B77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FD6B77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</w:t>
            </w:r>
            <w:r w:rsidRPr="00FD6B77">
              <w:rPr>
                <w:rStyle w:val="kurziv"/>
                <w:rFonts w:cstheme="minorHAnsi"/>
                <w:i/>
                <w:iCs/>
                <w:color w:val="231F20"/>
                <w:bdr w:val="none" w:sz="0" w:space="0" w:color="auto" w:frame="1"/>
                <w:shd w:val="clear" w:color="auto" w:fill="FFFFFF"/>
              </w:rPr>
              <w:t> </w:t>
            </w:r>
            <w:r w:rsidRPr="00FD6B77">
              <w:rPr>
                <w:rFonts w:cstheme="minorHAnsi"/>
                <w:color w:val="231F20"/>
                <w:shd w:val="clear" w:color="auto" w:fill="FFFFFF"/>
              </w:rPr>
              <w:t>oblike vlasti i načine upravljanja državom u srednjem i ranom novom vijeku.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4498C4CA" w14:textId="77777777" w:rsidR="00A4218E" w:rsidRDefault="00FD6B77" w:rsidP="00A420F7">
            <w:r>
              <w:t>Europske monarhije u srednjem i ranom novom vijeku</w:t>
            </w:r>
          </w:p>
        </w:tc>
        <w:tc>
          <w:tcPr>
            <w:tcW w:w="3544" w:type="dxa"/>
            <w:vMerge w:val="restart"/>
            <w:tcBorders>
              <w:top w:val="nil"/>
              <w:bottom w:val="nil"/>
            </w:tcBorders>
          </w:tcPr>
          <w:p w14:paraId="33C25A7E" w14:textId="77777777" w:rsidR="00DE5BD8" w:rsidRDefault="00DE5BD8" w:rsidP="00DE5BD8"/>
          <w:p w14:paraId="421656D6" w14:textId="77777777" w:rsidR="00DE5BD8" w:rsidRDefault="00DE5BD8" w:rsidP="00DE5BD8">
            <w:proofErr w:type="spellStart"/>
            <w:r>
              <w:t>ikt</w:t>
            </w:r>
            <w:proofErr w:type="spellEnd"/>
            <w:r>
              <w:t xml:space="preserve"> A. 3. 1. </w:t>
            </w:r>
          </w:p>
          <w:p w14:paraId="6E0E1905" w14:textId="77777777" w:rsidR="00DE5BD8" w:rsidRDefault="00DE5BD8" w:rsidP="00DE5BD8">
            <w:pPr>
              <w:spacing w:line="276" w:lineRule="auto"/>
            </w:pPr>
            <w:proofErr w:type="spellStart"/>
            <w:r>
              <w:t>ikt</w:t>
            </w:r>
            <w:proofErr w:type="spellEnd"/>
            <w:r>
              <w:t xml:space="preserve"> C.3.2.</w:t>
            </w:r>
          </w:p>
          <w:p w14:paraId="2DE2C762" w14:textId="77777777" w:rsidR="00DE5BD8" w:rsidRDefault="00DE5BD8" w:rsidP="00DE5BD8">
            <w:pPr>
              <w:spacing w:line="276" w:lineRule="auto"/>
            </w:pPr>
          </w:p>
          <w:p w14:paraId="7007CA19" w14:textId="77777777" w:rsidR="00DE5BD8" w:rsidRDefault="00DE5BD8" w:rsidP="00DE5BD8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A.3.1.</w:t>
            </w:r>
          </w:p>
          <w:p w14:paraId="75E11691" w14:textId="77777777" w:rsidR="00DE5BD8" w:rsidRDefault="00DE5BD8" w:rsidP="00DE5BD8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A. 3. 2.</w:t>
            </w:r>
          </w:p>
          <w:p w14:paraId="572BB1AF" w14:textId="77777777" w:rsidR="00E03D44" w:rsidRDefault="00E03D44" w:rsidP="00DE5BD8">
            <w:pPr>
              <w:spacing w:line="276" w:lineRule="auto"/>
            </w:pPr>
          </w:p>
          <w:p w14:paraId="424C6DE7" w14:textId="77777777" w:rsidR="00E03D44" w:rsidRDefault="00E03D44" w:rsidP="00E03D44">
            <w:pPr>
              <w:spacing w:line="276" w:lineRule="auto"/>
            </w:pPr>
            <w:proofErr w:type="spellStart"/>
            <w:r>
              <w:t>Zdr</w:t>
            </w:r>
            <w:proofErr w:type="spellEnd"/>
            <w:r>
              <w:t xml:space="preserve"> A.3.1.A </w:t>
            </w:r>
          </w:p>
          <w:p w14:paraId="0920FCE8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5192F66B" w14:textId="77777777" w:rsidR="00A4218E" w:rsidRPr="002114B2" w:rsidRDefault="00FD6B7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srednjovjekovnih monarhija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0E04522C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1B0F9295" w14:textId="77777777" w:rsidTr="00E03D4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2ED21A4C" w14:textId="77777777" w:rsidR="00A4218E" w:rsidRDefault="00A4218E" w:rsidP="00A420F7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  <w:hideMark/>
          </w:tcPr>
          <w:p w14:paraId="4D47AE66" w14:textId="77777777" w:rsidR="00A4218E" w:rsidRDefault="00A4218E" w:rsidP="00A420F7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51FA6242" w14:textId="77777777" w:rsidR="00A4218E" w:rsidRDefault="00A4218E" w:rsidP="00A420F7"/>
        </w:tc>
        <w:tc>
          <w:tcPr>
            <w:tcW w:w="3544" w:type="dxa"/>
            <w:vMerge/>
            <w:tcBorders>
              <w:bottom w:val="nil"/>
            </w:tcBorders>
          </w:tcPr>
          <w:p w14:paraId="0D986AB3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2B421E02" w14:textId="77777777" w:rsidR="00A4218E" w:rsidRDefault="00A4218E" w:rsidP="00A420F7"/>
          <w:p w14:paraId="2286096C" w14:textId="4DE52ECD" w:rsidR="00FD6B77" w:rsidRDefault="00FD6B77" w:rsidP="00A420F7">
            <w:r>
              <w:t>Apsolutne i parlamentarne monarhije</w:t>
            </w:r>
          </w:p>
          <w:p w14:paraId="6C41519A" w14:textId="4C3C39A2" w:rsidR="00126755" w:rsidRPr="00126755" w:rsidRDefault="00126755" w:rsidP="00A420F7">
            <w:pPr>
              <w:rPr>
                <w:color w:val="FF0000"/>
              </w:rPr>
            </w:pPr>
            <w:r>
              <w:rPr>
                <w:color w:val="FF0000"/>
              </w:rPr>
              <w:t>Monarhije premještene u veljaču</w:t>
            </w:r>
          </w:p>
          <w:p w14:paraId="0B242DC8" w14:textId="77777777" w:rsidR="006110AC" w:rsidRDefault="006110AC" w:rsidP="00A420F7"/>
          <w:p w14:paraId="05FD1851" w14:textId="77777777" w:rsidR="006110AC" w:rsidRPr="002114B2" w:rsidRDefault="006110AC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599A99EA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2C66E99B" w14:textId="77777777" w:rsidTr="00CC7B27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3F77192C" w14:textId="77777777" w:rsidR="00A4218E" w:rsidRDefault="00A4218E" w:rsidP="00A420F7">
            <w:pPr>
              <w:jc w:val="center"/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14:paraId="570D8BEB" w14:textId="77777777" w:rsidR="00A4218E" w:rsidRPr="00A964D7" w:rsidRDefault="00A4218E" w:rsidP="00A420F7">
            <w:pPr>
              <w:tabs>
                <w:tab w:val="center" w:pos="2516"/>
              </w:tabs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3DBD9588" w14:textId="77777777" w:rsidR="00A4218E" w:rsidRDefault="00A4218E" w:rsidP="00A420F7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2D1E501C" w14:textId="77777777" w:rsidR="00E03D44" w:rsidRDefault="00E03D44" w:rsidP="00E03D44">
            <w:pPr>
              <w:spacing w:line="276" w:lineRule="auto"/>
            </w:pPr>
            <w:proofErr w:type="spellStart"/>
            <w:r>
              <w:t>goo</w:t>
            </w:r>
            <w:proofErr w:type="spellEnd"/>
            <w:r>
              <w:t xml:space="preserve"> A.3.1</w:t>
            </w:r>
          </w:p>
          <w:p w14:paraId="7EF40381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72377B0C" w14:textId="77777777" w:rsidR="00FD6B77" w:rsidRDefault="00FD6B77" w:rsidP="00A420F7">
            <w:pPr>
              <w:rPr>
                <w:b/>
                <w:sz w:val="20"/>
                <w:szCs w:val="20"/>
              </w:rPr>
            </w:pPr>
          </w:p>
          <w:p w14:paraId="5578800E" w14:textId="77777777" w:rsidR="006110AC" w:rsidRPr="006110AC" w:rsidRDefault="006110AC" w:rsidP="00A420F7">
            <w:r w:rsidRPr="006110AC">
              <w:t>Pisana provjera znanja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0AD58D4E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3D9A923F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6DE95B78" w14:textId="77777777" w:rsidR="00A4218E" w:rsidRPr="00332B7C" w:rsidRDefault="00A4218E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218E" w14:paraId="0C3BF13E" w14:textId="77777777" w:rsidTr="00CC7B27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031C9F14" w14:textId="77777777" w:rsidR="00A4218E" w:rsidRDefault="00A4218E" w:rsidP="00A420F7">
            <w:pPr>
              <w:jc w:val="center"/>
              <w:rPr>
                <w:b/>
              </w:rPr>
            </w:pPr>
          </w:p>
          <w:p w14:paraId="7C0F657B" w14:textId="77777777" w:rsidR="00A4218E" w:rsidRDefault="00A4218E" w:rsidP="00A420F7">
            <w:pPr>
              <w:jc w:val="center"/>
              <w:rPr>
                <w:b/>
              </w:rPr>
            </w:pPr>
          </w:p>
          <w:p w14:paraId="75B507C2" w14:textId="77777777" w:rsidR="00A4218E" w:rsidRDefault="00A4218E" w:rsidP="00A420F7">
            <w:pPr>
              <w:jc w:val="center"/>
              <w:rPr>
                <w:b/>
              </w:rPr>
            </w:pPr>
          </w:p>
          <w:p w14:paraId="3CF799C8" w14:textId="77777777" w:rsidR="00A4218E" w:rsidRDefault="00A4218E" w:rsidP="00A420F7">
            <w:pPr>
              <w:jc w:val="center"/>
              <w:rPr>
                <w:b/>
              </w:rPr>
            </w:pPr>
          </w:p>
          <w:p w14:paraId="01D374B0" w14:textId="77777777" w:rsidR="00A4218E" w:rsidRDefault="00A4218E" w:rsidP="00A420F7">
            <w:pPr>
              <w:jc w:val="center"/>
              <w:rPr>
                <w:b/>
              </w:rPr>
            </w:pPr>
          </w:p>
          <w:p w14:paraId="28302E0D" w14:textId="77777777" w:rsidR="00A4218E" w:rsidRDefault="00A4218E" w:rsidP="00A420F7">
            <w:pPr>
              <w:jc w:val="center"/>
              <w:rPr>
                <w:b/>
              </w:rPr>
            </w:pPr>
          </w:p>
          <w:p w14:paraId="5B635F59" w14:textId="77777777" w:rsidR="00A4218E" w:rsidRDefault="00A4218E" w:rsidP="00A420F7">
            <w:pPr>
              <w:jc w:val="center"/>
              <w:rPr>
                <w:b/>
              </w:rPr>
            </w:pPr>
          </w:p>
          <w:p w14:paraId="0E4DB3C6" w14:textId="77777777" w:rsidR="00A4218E" w:rsidRDefault="00A4218E" w:rsidP="00A420F7">
            <w:pPr>
              <w:jc w:val="center"/>
              <w:rPr>
                <w:b/>
              </w:rPr>
            </w:pPr>
          </w:p>
          <w:p w14:paraId="55F66F9F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A25058B" w14:textId="77777777" w:rsidR="00A4218E" w:rsidRDefault="00A4218E" w:rsidP="00A420F7">
            <w:pPr>
              <w:jc w:val="center"/>
              <w:rPr>
                <w:b/>
              </w:rPr>
            </w:pPr>
          </w:p>
          <w:p w14:paraId="29529D15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1610492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1F93BFD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317F48C8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7B17DB66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14:paraId="5D48C17A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4B33550A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0B5233CF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6B9A3123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155BFA9D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04AA05EC" w14:textId="77777777" w:rsidR="00A4218E" w:rsidRDefault="00A4218E" w:rsidP="00A420F7"/>
          <w:p w14:paraId="09B1DAA5" w14:textId="77777777" w:rsidR="00B862EA" w:rsidRDefault="00B862EA" w:rsidP="00B862E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071DB05B" w14:textId="77777777" w:rsidR="00B862EA" w:rsidRDefault="00B862EA" w:rsidP="00B862E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19034051" w14:textId="77777777" w:rsidR="00B862EA" w:rsidRDefault="00B862EA" w:rsidP="00B862E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2CC7322D" w14:textId="77777777" w:rsidR="00B862EA" w:rsidRDefault="00B862EA" w:rsidP="00A420F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70DCBE83" w14:textId="77777777" w:rsidR="00A4218E" w:rsidRDefault="00A4218E" w:rsidP="00A420F7"/>
          <w:p w14:paraId="5F85A372" w14:textId="77777777" w:rsidR="00B862EA" w:rsidRDefault="00B862EA" w:rsidP="00A420F7">
            <w:r>
              <w:t>Hrvatska kneževina, kraljevstvo, zajednica s Ugarskom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24DC2FFF" w14:textId="77777777" w:rsidR="00A420F7" w:rsidRDefault="00A420F7" w:rsidP="00A420F7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A.3.3.</w:t>
            </w:r>
          </w:p>
          <w:p w14:paraId="2E2A0C79" w14:textId="77777777" w:rsidR="00A420F7" w:rsidRDefault="00A420F7" w:rsidP="00A420F7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B.3.1. </w:t>
            </w:r>
          </w:p>
          <w:p w14:paraId="1E2D58B3" w14:textId="77777777" w:rsidR="00A420F7" w:rsidRDefault="00A420F7" w:rsidP="00A420F7">
            <w:proofErr w:type="spellStart"/>
            <w:r>
              <w:t>uku</w:t>
            </w:r>
            <w:proofErr w:type="spellEnd"/>
            <w:r>
              <w:t xml:space="preserve"> D.3.2. </w:t>
            </w:r>
          </w:p>
          <w:p w14:paraId="4CB07D3B" w14:textId="77777777" w:rsidR="00A420F7" w:rsidRDefault="00A420F7" w:rsidP="00A420F7">
            <w:pPr>
              <w:spacing w:line="276" w:lineRule="auto"/>
            </w:pPr>
            <w:r>
              <w:t xml:space="preserve">pod B.3.2. </w:t>
            </w:r>
          </w:p>
          <w:p w14:paraId="29C10EBC" w14:textId="77777777" w:rsidR="00A420F7" w:rsidRDefault="00A420F7" w:rsidP="00A420F7">
            <w:pPr>
              <w:spacing w:line="276" w:lineRule="auto"/>
            </w:pPr>
            <w:proofErr w:type="spellStart"/>
            <w:r>
              <w:t>ikt</w:t>
            </w:r>
            <w:proofErr w:type="spellEnd"/>
            <w:r>
              <w:t xml:space="preserve"> A. 3. 1. </w:t>
            </w:r>
          </w:p>
          <w:p w14:paraId="6E5F1504" w14:textId="77777777" w:rsidR="00A4218E" w:rsidRPr="00F41A15" w:rsidRDefault="00A420F7" w:rsidP="00A420F7">
            <w:pPr>
              <w:spacing w:line="276" w:lineRule="auto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50B628AC" w14:textId="77777777" w:rsidR="00A4218E" w:rsidRDefault="00935AB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Hrvati u novoj domovini</w:t>
            </w:r>
          </w:p>
          <w:p w14:paraId="77432FD0" w14:textId="77777777" w:rsidR="00935AB3" w:rsidRDefault="00935AB3" w:rsidP="00A420F7">
            <w:pPr>
              <w:rPr>
                <w:sz w:val="20"/>
                <w:szCs w:val="20"/>
              </w:rPr>
            </w:pPr>
          </w:p>
          <w:p w14:paraId="678E3CE4" w14:textId="77777777" w:rsidR="00935AB3" w:rsidRPr="002114B2" w:rsidRDefault="00935AB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kneževine do kraljevstva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56C2DA42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730F7E03" w14:textId="77777777" w:rsidTr="00CC7B27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72A29423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621A00E4" w14:textId="77777777" w:rsidR="00B862EA" w:rsidRDefault="00B862EA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B.6.1. </w:t>
            </w:r>
            <w:r>
              <w:rPr>
                <w:rFonts w:cstheme="minorHAnsi"/>
                <w:color w:val="231F20"/>
                <w:shd w:val="clear" w:color="auto" w:fill="FFFFFF"/>
              </w:rPr>
              <w:t>/ EKONOMIJA</w:t>
            </w:r>
          </w:p>
          <w:p w14:paraId="1AA1268A" w14:textId="77777777" w:rsidR="00A4218E" w:rsidRDefault="00B862EA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gospodarsku dinamiku i njezinu važnost u srednjem i ranom novom vijeku.</w:t>
            </w:r>
          </w:p>
          <w:p w14:paraId="33502B57" w14:textId="77777777" w:rsidR="00B862EA" w:rsidRDefault="00B862EA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259B6CB8" w14:textId="77777777" w:rsidR="00B862EA" w:rsidRPr="00B862EA" w:rsidRDefault="00B862EA" w:rsidP="00A420F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6A68697" w14:textId="77777777" w:rsidR="00A4218E" w:rsidRDefault="00B862EA" w:rsidP="00B862EA">
            <w:r>
              <w:t>Hrvatska u srednjem vijeku – kneževi, kraljevi i kraljice, župani, plemstvo, svećenstvo i seljaštvo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D862E17" w14:textId="77777777" w:rsidR="00A420F7" w:rsidRDefault="00A420F7" w:rsidP="00A420F7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A 3.1. </w:t>
            </w:r>
          </w:p>
          <w:p w14:paraId="2FA2FD07" w14:textId="77777777" w:rsidR="00A420F7" w:rsidRDefault="00A420F7" w:rsidP="00A420F7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A 3.2. </w:t>
            </w:r>
          </w:p>
          <w:p w14:paraId="1AD1B2C3" w14:textId="77777777" w:rsidR="00A420F7" w:rsidRDefault="00A420F7" w:rsidP="00A420F7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A 3.3. </w:t>
            </w:r>
          </w:p>
          <w:p w14:paraId="79C3A5AC" w14:textId="77777777" w:rsidR="00A420F7" w:rsidRDefault="00A420F7" w:rsidP="00A420F7">
            <w:pPr>
              <w:spacing w:line="276" w:lineRule="auto"/>
            </w:pPr>
            <w:proofErr w:type="spellStart"/>
            <w:r>
              <w:t>osr</w:t>
            </w:r>
            <w:proofErr w:type="spellEnd"/>
            <w:r>
              <w:t xml:space="preserve"> B.3.2</w:t>
            </w:r>
          </w:p>
          <w:p w14:paraId="61B7B896" w14:textId="77777777" w:rsidR="00A4218E" w:rsidRPr="006720A2" w:rsidRDefault="00A4218E" w:rsidP="00A420F7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0312B21" w14:textId="77777777" w:rsidR="00A4218E" w:rsidRDefault="00A93F5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Kraljevstvo Hrvatske i Dalmacije 2x</w:t>
            </w:r>
          </w:p>
          <w:p w14:paraId="59508C9E" w14:textId="77777777" w:rsidR="00A93F53" w:rsidRPr="002114B2" w:rsidRDefault="00A93F53" w:rsidP="00A420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022F7E5E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41A6F7AB" w14:textId="77777777" w:rsidTr="00CC7B27">
        <w:trPr>
          <w:trHeight w:val="1023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34623D31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14:paraId="37D25432" w14:textId="77777777" w:rsidR="00B862EA" w:rsidRDefault="00B862EA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D.6.1. 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/ POLITIKA</w:t>
            </w:r>
          </w:p>
          <w:p w14:paraId="1AF4E260" w14:textId="77777777" w:rsidR="00A4218E" w:rsidRPr="00B862EA" w:rsidRDefault="00B862EA" w:rsidP="00A420F7">
            <w:pPr>
              <w:rPr>
                <w:rFonts w:cstheme="minorHAnsi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oblike vlasti i načine upravljanja državom u srednjem i ranom novom vijeku.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3F9D390B" w14:textId="77777777" w:rsidR="00A4218E" w:rsidRDefault="00A4218E" w:rsidP="00A420F7"/>
        </w:tc>
        <w:tc>
          <w:tcPr>
            <w:tcW w:w="3544" w:type="dxa"/>
            <w:tcBorders>
              <w:top w:val="nil"/>
              <w:bottom w:val="nil"/>
            </w:tcBorders>
          </w:tcPr>
          <w:p w14:paraId="0DA22F5E" w14:textId="77777777" w:rsidR="00A420F7" w:rsidRDefault="00A420F7" w:rsidP="00A420F7">
            <w:pPr>
              <w:spacing w:line="276" w:lineRule="auto"/>
            </w:pPr>
            <w:proofErr w:type="spellStart"/>
            <w:r>
              <w:t>Zdr</w:t>
            </w:r>
            <w:proofErr w:type="spellEnd"/>
            <w:r>
              <w:t xml:space="preserve"> A.3.1.A </w:t>
            </w:r>
          </w:p>
          <w:p w14:paraId="21FFF0DB" w14:textId="77777777" w:rsidR="00A420F7" w:rsidRDefault="00A420F7" w:rsidP="00A420F7">
            <w:proofErr w:type="spellStart"/>
            <w:r>
              <w:t>goo</w:t>
            </w:r>
            <w:proofErr w:type="spellEnd"/>
            <w:r>
              <w:t xml:space="preserve"> A.3.1. </w:t>
            </w:r>
          </w:p>
          <w:p w14:paraId="72C7D4E0" w14:textId="77777777" w:rsidR="00A420F7" w:rsidRDefault="00A420F7" w:rsidP="00A420F7">
            <w:proofErr w:type="spellStart"/>
            <w:r>
              <w:t>goo</w:t>
            </w:r>
            <w:proofErr w:type="spellEnd"/>
            <w:r>
              <w:t xml:space="preserve"> B.3.3. </w:t>
            </w:r>
          </w:p>
          <w:p w14:paraId="773E94FA" w14:textId="77777777" w:rsidR="00A4218E" w:rsidRPr="002114B2" w:rsidRDefault="00A420F7" w:rsidP="00A420F7">
            <w:pPr>
              <w:spacing w:line="276" w:lineRule="auto"/>
            </w:pPr>
            <w:proofErr w:type="spellStart"/>
            <w:r>
              <w:t>odr</w:t>
            </w:r>
            <w:proofErr w:type="spellEnd"/>
            <w:r>
              <w:t xml:space="preserve"> C.3.4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36E6218C" w14:textId="77777777" w:rsidR="00A4218E" w:rsidRPr="0061286D" w:rsidRDefault="00A93F53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5A1D2E6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1C248FA2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</w:t>
            </w:r>
          </w:p>
        </w:tc>
      </w:tr>
      <w:tr w:rsidR="00A4218E" w14:paraId="608CC65A" w14:textId="77777777" w:rsidTr="00CC7B27">
        <w:trPr>
          <w:trHeight w:val="255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3D782F57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14:paraId="46BCFCBD" w14:textId="77777777" w:rsidR="00A4218E" w:rsidRDefault="00A4218E" w:rsidP="00A420F7"/>
        </w:tc>
        <w:tc>
          <w:tcPr>
            <w:tcW w:w="2835" w:type="dxa"/>
            <w:vMerge/>
            <w:tcBorders>
              <w:bottom w:val="nil"/>
            </w:tcBorders>
          </w:tcPr>
          <w:p w14:paraId="5B38BA39" w14:textId="77777777" w:rsidR="00A4218E" w:rsidRDefault="00A4218E" w:rsidP="00A420F7"/>
        </w:tc>
        <w:tc>
          <w:tcPr>
            <w:tcW w:w="3544" w:type="dxa"/>
            <w:tcBorders>
              <w:top w:val="nil"/>
              <w:bottom w:val="nil"/>
            </w:tcBorders>
          </w:tcPr>
          <w:p w14:paraId="2A4CF533" w14:textId="77777777" w:rsidR="00A4218E" w:rsidRPr="002114B2" w:rsidRDefault="00A4218E" w:rsidP="00A420F7">
            <w:pPr>
              <w:spacing w:line="276" w:lineRule="auto"/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65676CDB" w14:textId="77777777" w:rsidR="00A4218E" w:rsidRDefault="00A93F5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zajedničkoj državi s Ugarskom</w:t>
            </w:r>
          </w:p>
          <w:p w14:paraId="4BC80AC3" w14:textId="77777777" w:rsidR="006110AC" w:rsidRPr="002114B2" w:rsidRDefault="006110AC" w:rsidP="00A420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5451C8AF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16728C6B" w14:textId="77777777" w:rsidTr="00CC7B27">
        <w:tc>
          <w:tcPr>
            <w:tcW w:w="568" w:type="dxa"/>
            <w:vMerge/>
            <w:tcBorders>
              <w:left w:val="single" w:sz="8" w:space="0" w:color="auto"/>
            </w:tcBorders>
          </w:tcPr>
          <w:p w14:paraId="13A2504D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</w:tcPr>
          <w:p w14:paraId="54EF5923" w14:textId="77777777" w:rsidR="00B862EA" w:rsidRDefault="00B862EA" w:rsidP="00A420F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E.6.2. </w:t>
            </w:r>
            <w:r>
              <w:rPr>
                <w:rFonts w:cstheme="minorHAnsi"/>
                <w:color w:val="231F20"/>
                <w:shd w:val="clear" w:color="auto" w:fill="FFFFFF"/>
              </w:rPr>
              <w:t>/ FILOZOFSKO-RELIGIJSKO-KULTURNO PODRUČJE</w:t>
            </w:r>
          </w:p>
          <w:p w14:paraId="7D3B7245" w14:textId="77777777" w:rsidR="00A4218E" w:rsidRPr="00B862EA" w:rsidRDefault="00B862EA" w:rsidP="00A420F7">
            <w:pPr>
              <w:rPr>
                <w:rFonts w:cstheme="minorHAnsi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raspravlja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o obilježjima i sukobima religija u civilizacijama, društvima i kulturama srednjega i ranoga novog vijeka.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C9BCA1C" w14:textId="77777777" w:rsidR="00A4218E" w:rsidRDefault="00A4218E" w:rsidP="00A420F7"/>
        </w:tc>
        <w:tc>
          <w:tcPr>
            <w:tcW w:w="3544" w:type="dxa"/>
            <w:tcBorders>
              <w:top w:val="nil"/>
              <w:bottom w:val="nil"/>
            </w:tcBorders>
          </w:tcPr>
          <w:p w14:paraId="2FA5768E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79C1EC17" w14:textId="77777777" w:rsidR="00A4218E" w:rsidRPr="002114B2" w:rsidRDefault="00A93F5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Vrhunac hrvatskog srednjovjekovlja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1F8B2BA3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3915DAAA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A4218E" w14:paraId="04A1D1F7" w14:textId="77777777" w:rsidTr="00CC7B27">
        <w:tc>
          <w:tcPr>
            <w:tcW w:w="568" w:type="dxa"/>
            <w:vMerge/>
            <w:tcBorders>
              <w:left w:val="single" w:sz="8" w:space="0" w:color="auto"/>
            </w:tcBorders>
          </w:tcPr>
          <w:p w14:paraId="4381A47C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bottom w:val="nil"/>
            </w:tcBorders>
          </w:tcPr>
          <w:p w14:paraId="5F900B0D" w14:textId="77777777" w:rsidR="00A4218E" w:rsidRDefault="00A4218E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3404E20B" w14:textId="77777777" w:rsidR="00A4218E" w:rsidRDefault="00A4218E" w:rsidP="00A420F7"/>
        </w:tc>
        <w:tc>
          <w:tcPr>
            <w:tcW w:w="3544" w:type="dxa"/>
            <w:tcBorders>
              <w:top w:val="nil"/>
              <w:bottom w:val="nil"/>
            </w:tcBorders>
          </w:tcPr>
          <w:p w14:paraId="3A607E30" w14:textId="77777777" w:rsidR="00A4218E" w:rsidRPr="002114B2" w:rsidRDefault="00A4218E" w:rsidP="00A420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22D5C823" w14:textId="77777777" w:rsidR="00A4218E" w:rsidRPr="002114B2" w:rsidRDefault="00A93F53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E6BB23D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218E" w14:paraId="2A0511E5" w14:textId="77777777" w:rsidTr="00A50286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4F009153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14:paraId="63D3F784" w14:textId="77777777" w:rsidR="00A4218E" w:rsidRDefault="00A4218E" w:rsidP="00A420F7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55CB5F0A" w14:textId="77777777" w:rsidR="00A4218E" w:rsidRDefault="00B862EA" w:rsidP="00A420F7">
            <w:r>
              <w:t xml:space="preserve"> </w:t>
            </w:r>
          </w:p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7609E589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74B7AFFA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45E709B9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4B6CDA72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218E" w14:paraId="6E2AB91A" w14:textId="77777777" w:rsidTr="00A50286">
        <w:trPr>
          <w:trHeight w:val="4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1F8C46CD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384DA52" w14:textId="77777777" w:rsidR="00A50286" w:rsidRDefault="00A50286" w:rsidP="00A420F7">
            <w:pPr>
              <w:jc w:val="center"/>
              <w:rPr>
                <w:b/>
              </w:rPr>
            </w:pPr>
          </w:p>
          <w:p w14:paraId="7AB8704D" w14:textId="77777777" w:rsidR="00A50286" w:rsidRDefault="00A50286" w:rsidP="00A420F7">
            <w:pPr>
              <w:jc w:val="center"/>
              <w:rPr>
                <w:b/>
              </w:rPr>
            </w:pPr>
          </w:p>
          <w:p w14:paraId="10B92520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29D1E683" w14:textId="77777777" w:rsidR="00A50286" w:rsidRDefault="00A50286" w:rsidP="00A420F7">
            <w:pPr>
              <w:jc w:val="center"/>
              <w:rPr>
                <w:b/>
              </w:rPr>
            </w:pPr>
          </w:p>
          <w:p w14:paraId="7484F7AB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2C1E5149" w14:textId="77777777" w:rsidR="00A50286" w:rsidRDefault="00A50286" w:rsidP="00A420F7">
            <w:pPr>
              <w:jc w:val="center"/>
              <w:rPr>
                <w:b/>
              </w:rPr>
            </w:pPr>
          </w:p>
          <w:p w14:paraId="2221223B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6C2AFA90" w14:textId="77777777" w:rsidR="00A50286" w:rsidRDefault="00A50286" w:rsidP="00A420F7">
            <w:pPr>
              <w:jc w:val="center"/>
              <w:rPr>
                <w:b/>
              </w:rPr>
            </w:pPr>
          </w:p>
          <w:p w14:paraId="47DB4AF1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42D6D74B" w14:textId="77777777" w:rsidR="00A50286" w:rsidRDefault="00A50286" w:rsidP="00A420F7">
            <w:pPr>
              <w:jc w:val="center"/>
              <w:rPr>
                <w:b/>
              </w:rPr>
            </w:pPr>
          </w:p>
          <w:p w14:paraId="470E269F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04EC7B74" w14:textId="77777777" w:rsidR="00A50286" w:rsidRDefault="00A50286" w:rsidP="00A420F7">
            <w:pPr>
              <w:jc w:val="center"/>
              <w:rPr>
                <w:b/>
              </w:rPr>
            </w:pPr>
          </w:p>
          <w:p w14:paraId="7F48D4DF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14:paraId="281B7702" w14:textId="77777777" w:rsidR="00A50286" w:rsidRDefault="00A50286" w:rsidP="00A420F7">
            <w:pPr>
              <w:jc w:val="center"/>
              <w:rPr>
                <w:b/>
              </w:rPr>
            </w:pPr>
          </w:p>
          <w:p w14:paraId="40B15547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6E215E8E" w14:textId="77777777" w:rsidR="00A50286" w:rsidRDefault="00A50286" w:rsidP="00A420F7">
            <w:pPr>
              <w:jc w:val="center"/>
              <w:rPr>
                <w:b/>
              </w:rPr>
            </w:pPr>
          </w:p>
          <w:p w14:paraId="11355EA8" w14:textId="77777777" w:rsidR="00A50286" w:rsidRDefault="00A50286" w:rsidP="00A420F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477D0A41" w14:textId="77777777" w:rsidR="00A4218E" w:rsidRDefault="00A4218E" w:rsidP="00A420F7"/>
          <w:p w14:paraId="22FF346F" w14:textId="77777777" w:rsidR="00CC7B27" w:rsidRDefault="00CC7B27" w:rsidP="00CC7B2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338B517A" w14:textId="77777777" w:rsidR="00CC7B27" w:rsidRDefault="00CC7B27" w:rsidP="00CC7B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02C19648" w14:textId="77777777" w:rsidR="00CC7B27" w:rsidRDefault="00CC7B27" w:rsidP="00CC7B2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57AEFD47" w14:textId="77777777" w:rsidR="00CC7B27" w:rsidRDefault="00CC7B27" w:rsidP="00A420F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6F3784AE" w14:textId="77777777" w:rsidR="00A4218E" w:rsidRDefault="00A4218E" w:rsidP="00A420F7"/>
          <w:p w14:paraId="3FE9E9AB" w14:textId="77777777" w:rsidR="00CC7B27" w:rsidRDefault="00CC7B27" w:rsidP="00A420F7">
            <w:r>
              <w:t>Hrvatska u srednjem vijeku – kneževi, kraljevi i kraljice, župani, plemstvo, svećenstvo i seljaštvo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0BB612AD" w14:textId="77777777" w:rsidR="00A4218E" w:rsidRDefault="00A4218E" w:rsidP="00A420F7">
            <w:pPr>
              <w:rPr>
                <w:sz w:val="20"/>
                <w:szCs w:val="20"/>
              </w:rPr>
            </w:pPr>
          </w:p>
          <w:p w14:paraId="62F72A3F" w14:textId="77777777" w:rsidR="00CC7B27" w:rsidRDefault="00CC7B27" w:rsidP="00A420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 3. 3.</w:t>
            </w:r>
          </w:p>
          <w:p w14:paraId="3F1CA3F4" w14:textId="77777777" w:rsidR="00CC7B27" w:rsidRDefault="00CC7B27" w:rsidP="00CC7B27">
            <w:pPr>
              <w:spacing w:line="276" w:lineRule="auto"/>
            </w:pPr>
            <w:proofErr w:type="spellStart"/>
            <w:r>
              <w:t>uku</w:t>
            </w:r>
            <w:proofErr w:type="spellEnd"/>
            <w:r>
              <w:t xml:space="preserve"> B.3.1. </w:t>
            </w:r>
          </w:p>
          <w:p w14:paraId="48CAA527" w14:textId="77777777" w:rsidR="00CC7B27" w:rsidRDefault="00CC7B27" w:rsidP="00CC7B27">
            <w:proofErr w:type="spellStart"/>
            <w:r>
              <w:t>uku</w:t>
            </w:r>
            <w:proofErr w:type="spellEnd"/>
            <w:r>
              <w:t xml:space="preserve"> D.3.2. </w:t>
            </w:r>
          </w:p>
          <w:p w14:paraId="212E9705" w14:textId="77777777" w:rsidR="00CC7B27" w:rsidRDefault="00CC7B27" w:rsidP="00CC7B27">
            <w:pPr>
              <w:spacing w:line="276" w:lineRule="auto"/>
            </w:pPr>
            <w:r>
              <w:t xml:space="preserve">pod B.3.2. </w:t>
            </w:r>
          </w:p>
          <w:p w14:paraId="13646A18" w14:textId="77777777" w:rsidR="00CC7B27" w:rsidRDefault="00CC7B27" w:rsidP="00CC7B27">
            <w:pPr>
              <w:spacing w:line="276" w:lineRule="auto"/>
            </w:pPr>
            <w:proofErr w:type="spellStart"/>
            <w:r>
              <w:t>ikt</w:t>
            </w:r>
            <w:proofErr w:type="spellEnd"/>
            <w:r>
              <w:t xml:space="preserve"> A. 3. 1. </w:t>
            </w:r>
          </w:p>
          <w:p w14:paraId="0E46D4F1" w14:textId="77777777" w:rsidR="00CC7B27" w:rsidRDefault="00CC7B27" w:rsidP="00CC7B27">
            <w:pPr>
              <w:spacing w:line="276" w:lineRule="auto"/>
            </w:pPr>
            <w:proofErr w:type="spellStart"/>
            <w:r>
              <w:t>Zdr</w:t>
            </w:r>
            <w:proofErr w:type="spellEnd"/>
            <w:r>
              <w:t xml:space="preserve"> A.3.1.A </w:t>
            </w:r>
          </w:p>
          <w:p w14:paraId="4E63DA32" w14:textId="77777777" w:rsidR="00CC7B27" w:rsidRDefault="00CC7B27" w:rsidP="00CC7B27">
            <w:proofErr w:type="spellStart"/>
            <w:r>
              <w:t>goo</w:t>
            </w:r>
            <w:proofErr w:type="spellEnd"/>
            <w:r>
              <w:t xml:space="preserve"> A.3.1. </w:t>
            </w:r>
          </w:p>
          <w:p w14:paraId="67B6964A" w14:textId="77777777" w:rsidR="00CC7B27" w:rsidRDefault="00CC7B27" w:rsidP="00CC7B27">
            <w:proofErr w:type="spellStart"/>
            <w:r>
              <w:t>goo</w:t>
            </w:r>
            <w:proofErr w:type="spellEnd"/>
            <w:r>
              <w:t xml:space="preserve"> B.3.3. </w:t>
            </w:r>
          </w:p>
          <w:p w14:paraId="62B084D3" w14:textId="77777777" w:rsidR="00CC7B27" w:rsidRDefault="00CC7B27" w:rsidP="00CC7B27">
            <w:pPr>
              <w:spacing w:line="276" w:lineRule="auto"/>
            </w:pPr>
            <w:proofErr w:type="spellStart"/>
            <w:r>
              <w:t>odr</w:t>
            </w:r>
            <w:proofErr w:type="spellEnd"/>
            <w:r>
              <w:t xml:space="preserve"> C.3.4</w:t>
            </w:r>
          </w:p>
          <w:p w14:paraId="28E47ABB" w14:textId="77777777" w:rsidR="00CC7B27" w:rsidRPr="002114B2" w:rsidRDefault="00CC7B27" w:rsidP="00A420F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604516DF" w14:textId="77777777" w:rsidR="00A4218E" w:rsidRDefault="00CC7B2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Ranosrednjovjekovno hrvatsko društvo</w:t>
            </w:r>
          </w:p>
          <w:p w14:paraId="558B5907" w14:textId="77777777" w:rsidR="00CC7B27" w:rsidRDefault="00CC7B27" w:rsidP="00A420F7">
            <w:pPr>
              <w:rPr>
                <w:sz w:val="20"/>
                <w:szCs w:val="20"/>
              </w:rPr>
            </w:pPr>
          </w:p>
          <w:p w14:paraId="5DE35096" w14:textId="3D7BE9D9" w:rsidR="00CC7B27" w:rsidRDefault="00CC7B2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Odnos hrvatskog plemstva i vladara</w:t>
            </w:r>
          </w:p>
          <w:p w14:paraId="55C6F62F" w14:textId="735BE445" w:rsidR="00126755" w:rsidRPr="00126755" w:rsidRDefault="00126755" w:rsidP="00A42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Hrvatsko srednjovjekovlje u potpunosti je prebačeno u studeni</w:t>
            </w:r>
          </w:p>
          <w:p w14:paraId="74976BAC" w14:textId="77777777" w:rsidR="00CC7B27" w:rsidRDefault="00CC7B27" w:rsidP="00A420F7">
            <w:pPr>
              <w:rPr>
                <w:sz w:val="20"/>
                <w:szCs w:val="20"/>
              </w:rPr>
            </w:pPr>
          </w:p>
          <w:p w14:paraId="700A95E0" w14:textId="77777777" w:rsidR="00CC7B27" w:rsidRDefault="00CC7B2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  <w:p w14:paraId="61249DE5" w14:textId="77777777" w:rsidR="00CC7B27" w:rsidRDefault="00CC7B27" w:rsidP="00A420F7">
            <w:pPr>
              <w:rPr>
                <w:sz w:val="20"/>
                <w:szCs w:val="20"/>
              </w:rPr>
            </w:pPr>
          </w:p>
          <w:p w14:paraId="54CA4D35" w14:textId="77777777" w:rsidR="00CC7B27" w:rsidRPr="002114B2" w:rsidRDefault="00CC7B27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Pisana provjera znanja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7000BD1F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67644A6A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0D87C3F7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2C758D15" w14:textId="77777777" w:rsidR="00A4218E" w:rsidRDefault="00A50286" w:rsidP="00A5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218E">
              <w:rPr>
                <w:sz w:val="24"/>
                <w:szCs w:val="24"/>
              </w:rPr>
              <w:t xml:space="preserve"> o</w:t>
            </w:r>
          </w:p>
          <w:p w14:paraId="34B23ADE" w14:textId="77777777" w:rsidR="00A50286" w:rsidRDefault="00A50286" w:rsidP="00A50286">
            <w:pPr>
              <w:rPr>
                <w:sz w:val="24"/>
                <w:szCs w:val="24"/>
              </w:rPr>
            </w:pPr>
          </w:p>
          <w:p w14:paraId="34892121" w14:textId="77777777" w:rsidR="00A50286" w:rsidRDefault="00A50286" w:rsidP="00A50286">
            <w:pPr>
              <w:rPr>
                <w:sz w:val="24"/>
                <w:szCs w:val="24"/>
              </w:rPr>
            </w:pPr>
          </w:p>
          <w:p w14:paraId="0BC8B799" w14:textId="77777777" w:rsidR="00A50286" w:rsidRDefault="00A50286" w:rsidP="00A50286">
            <w:pPr>
              <w:rPr>
                <w:sz w:val="24"/>
                <w:szCs w:val="24"/>
              </w:rPr>
            </w:pPr>
          </w:p>
          <w:p w14:paraId="2E381C6F" w14:textId="77777777" w:rsidR="00A50286" w:rsidRDefault="00A50286" w:rsidP="00A50286">
            <w:pPr>
              <w:rPr>
                <w:sz w:val="24"/>
                <w:szCs w:val="24"/>
              </w:rPr>
            </w:pPr>
          </w:p>
          <w:p w14:paraId="39A79C7A" w14:textId="77777777" w:rsidR="00A50286" w:rsidRPr="00332B7C" w:rsidRDefault="00A50286" w:rsidP="00A5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A4218E" w14:paraId="7230F854" w14:textId="77777777" w:rsidTr="00A50286">
        <w:trPr>
          <w:trHeight w:val="72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80C10E7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14:paraId="01F174DE" w14:textId="77777777" w:rsidR="00A50286" w:rsidRDefault="00A50286" w:rsidP="00A5028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E.6.2. </w:t>
            </w:r>
            <w:r>
              <w:rPr>
                <w:rFonts w:cstheme="minorHAnsi"/>
                <w:color w:val="231F20"/>
                <w:shd w:val="clear" w:color="auto" w:fill="FFFFFF"/>
              </w:rPr>
              <w:t>/ FILOZOFSKO-RELIGIJSKO-KULTURNO PODRUČJE</w:t>
            </w:r>
          </w:p>
          <w:p w14:paraId="271D215F" w14:textId="77777777" w:rsidR="00A4218E" w:rsidRDefault="00A50286" w:rsidP="00A50286"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raspravlja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o obilježjima i sukobima religija u civilizacijama, društvima i kulturama srednjega i ranoga novog vijeka.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14:paraId="23960040" w14:textId="77777777" w:rsidR="00A4218E" w:rsidRDefault="00A50286" w:rsidP="00A420F7">
            <w:r>
              <w:t>Kristijanizacija Europe i hrvatskih zemalja. Uloga benediktinaca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4C944D59" w14:textId="77777777" w:rsidR="00A4218E" w:rsidRPr="002114B2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70682EB7" w14:textId="77777777" w:rsidR="00A4218E" w:rsidRPr="002114B2" w:rsidRDefault="00A50286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Kršćanstvo – temelj srednjovjekovne Europe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7D50516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49F62570" w14:textId="77777777" w:rsidTr="00ED7C14">
        <w:trPr>
          <w:trHeight w:val="2229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5BB39876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single" w:sz="12" w:space="0" w:color="auto"/>
            </w:tcBorders>
          </w:tcPr>
          <w:p w14:paraId="13ECE114" w14:textId="77777777" w:rsidR="00A4218E" w:rsidRDefault="00A4218E" w:rsidP="00A420F7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01837990" w14:textId="77777777" w:rsidR="00A4218E" w:rsidRDefault="00A4218E" w:rsidP="00A420F7"/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14:paraId="2BDB2CC1" w14:textId="77777777" w:rsidR="00A4218E" w:rsidRPr="002114B2" w:rsidRDefault="00A4218E" w:rsidP="00A420F7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1250BEBC" w14:textId="77777777" w:rsidR="00A4218E" w:rsidRDefault="00A4218E" w:rsidP="00A420F7">
            <w:pPr>
              <w:rPr>
                <w:b/>
              </w:rPr>
            </w:pPr>
          </w:p>
          <w:p w14:paraId="3EB1F060" w14:textId="27512760" w:rsidR="00A50286" w:rsidRDefault="00A50286" w:rsidP="00A420F7">
            <w:r>
              <w:t>Crkva u Hrvata</w:t>
            </w:r>
          </w:p>
          <w:p w14:paraId="6F604E89" w14:textId="5F50B3EF" w:rsidR="00126755" w:rsidRPr="00126755" w:rsidRDefault="00126755" w:rsidP="00A420F7">
            <w:pPr>
              <w:rPr>
                <w:color w:val="FF0000"/>
              </w:rPr>
            </w:pPr>
            <w:r>
              <w:rPr>
                <w:color w:val="FF0000"/>
              </w:rPr>
              <w:t>Ranosrednjovjekovna crkva premještena u list</w:t>
            </w:r>
            <w:r w:rsidR="00A453F0">
              <w:rPr>
                <w:color w:val="FF0000"/>
              </w:rPr>
              <w:t>opad</w:t>
            </w:r>
          </w:p>
          <w:p w14:paraId="4B5F6C4D" w14:textId="77777777" w:rsidR="00A50286" w:rsidRDefault="00A50286" w:rsidP="00A420F7"/>
          <w:p w14:paraId="26CAAAD4" w14:textId="77777777" w:rsidR="00A50286" w:rsidRPr="00A50286" w:rsidRDefault="00A50286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8084D39" w14:textId="77777777" w:rsidR="00A4218E" w:rsidRDefault="00A50286" w:rsidP="00A5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218E">
              <w:rPr>
                <w:sz w:val="24"/>
                <w:szCs w:val="24"/>
              </w:rPr>
              <w:t xml:space="preserve"> </w:t>
            </w:r>
            <w:proofErr w:type="spellStart"/>
            <w:r w:rsidR="00A4218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pz</w:t>
            </w:r>
            <w:proofErr w:type="spellEnd"/>
          </w:p>
          <w:p w14:paraId="0187651E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423EE878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026922C2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16671F48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0D27C67B" w14:textId="77777777" w:rsidR="00A4218E" w:rsidRPr="00332B7C" w:rsidRDefault="00A50286" w:rsidP="00A5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</w:tr>
      <w:tr w:rsidR="00A4218E" w14:paraId="62363AB4" w14:textId="77777777" w:rsidTr="00ED7C14">
        <w:trPr>
          <w:trHeight w:val="184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hideMark/>
          </w:tcPr>
          <w:p w14:paraId="030721D8" w14:textId="77777777" w:rsidR="00A4218E" w:rsidRDefault="00A4218E" w:rsidP="00A420F7">
            <w:pPr>
              <w:jc w:val="center"/>
              <w:rPr>
                <w:b/>
              </w:rPr>
            </w:pPr>
          </w:p>
          <w:p w14:paraId="43A9FB03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B0F8DFD" w14:textId="77777777" w:rsidR="00A4218E" w:rsidRDefault="00A4218E" w:rsidP="00A420F7">
            <w:pPr>
              <w:jc w:val="center"/>
              <w:rPr>
                <w:b/>
              </w:rPr>
            </w:pPr>
          </w:p>
          <w:p w14:paraId="4EC702F8" w14:textId="77777777" w:rsidR="00A4218E" w:rsidRDefault="00A4218E" w:rsidP="00A420F7">
            <w:pPr>
              <w:jc w:val="center"/>
              <w:rPr>
                <w:b/>
              </w:rPr>
            </w:pPr>
          </w:p>
          <w:p w14:paraId="43C9B8D6" w14:textId="77777777" w:rsidR="00A4218E" w:rsidRDefault="00A4218E" w:rsidP="00A420F7">
            <w:pPr>
              <w:jc w:val="center"/>
              <w:rPr>
                <w:b/>
              </w:rPr>
            </w:pPr>
          </w:p>
          <w:p w14:paraId="2CC4D44B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610FFF7" w14:textId="77777777" w:rsidR="00A4218E" w:rsidRDefault="00A4218E" w:rsidP="00A420F7">
            <w:pPr>
              <w:jc w:val="center"/>
              <w:rPr>
                <w:b/>
              </w:rPr>
            </w:pPr>
          </w:p>
          <w:p w14:paraId="25385B7B" w14:textId="77777777" w:rsidR="00A4218E" w:rsidRDefault="00A4218E" w:rsidP="00A420F7">
            <w:pPr>
              <w:jc w:val="center"/>
              <w:rPr>
                <w:b/>
              </w:rPr>
            </w:pPr>
          </w:p>
          <w:p w14:paraId="7E1A52B9" w14:textId="77777777" w:rsidR="00A4218E" w:rsidRDefault="00A4218E" w:rsidP="00A420F7">
            <w:pPr>
              <w:jc w:val="center"/>
              <w:rPr>
                <w:b/>
              </w:rPr>
            </w:pPr>
          </w:p>
          <w:p w14:paraId="52E489A1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2480BA3C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797553FA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14:paraId="2523A944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4214A87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  <w:p w14:paraId="6C34F90D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47436A06" w14:textId="77777777" w:rsidR="00A4218E" w:rsidRDefault="00A4218E" w:rsidP="00A420F7">
            <w:pPr>
              <w:rPr>
                <w:b/>
              </w:rPr>
            </w:pPr>
            <w:r>
              <w:rPr>
                <w:b/>
              </w:rPr>
              <w:t xml:space="preserve"> NJ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00473D3A" w14:textId="77777777" w:rsidR="00A50286" w:rsidRDefault="00A50286" w:rsidP="00A5028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lastRenderedPageBreak/>
              <w:t xml:space="preserve">POV OŠ E.6.2. </w:t>
            </w:r>
            <w:r>
              <w:rPr>
                <w:rFonts w:cstheme="minorHAnsi"/>
                <w:color w:val="231F20"/>
                <w:shd w:val="clear" w:color="auto" w:fill="FFFFFF"/>
              </w:rPr>
              <w:t>/ FILOZOFSKO-RELIGIJSKO-KULTURNO PODRUČJE</w:t>
            </w:r>
          </w:p>
          <w:p w14:paraId="480493C4" w14:textId="77777777" w:rsidR="00A4218E" w:rsidRDefault="00A50286" w:rsidP="00A50286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raspravlja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o obilježjima i sukobima religija u civilizacijama, društvima i kulturama srednjega i ranoga novog vijeka.</w:t>
            </w:r>
          </w:p>
          <w:p w14:paraId="72A59ACC" w14:textId="77777777" w:rsidR="00A50286" w:rsidRDefault="00A50286" w:rsidP="00A50286">
            <w:pPr>
              <w:rPr>
                <w:rFonts w:cstheme="minorHAnsi"/>
                <w:color w:val="231F20"/>
                <w:shd w:val="clear" w:color="auto" w:fill="FFFFFF"/>
              </w:rPr>
            </w:pPr>
          </w:p>
          <w:p w14:paraId="56306F1B" w14:textId="77777777" w:rsidR="00A50286" w:rsidRDefault="00A50286" w:rsidP="00A50286">
            <w:pPr>
              <w:rPr>
                <w:color w:val="231F20"/>
                <w:shd w:val="clear" w:color="auto" w:fill="FFFFFF"/>
              </w:rPr>
            </w:pPr>
            <w:r w:rsidRPr="00A50286">
              <w:rPr>
                <w:color w:val="231F20"/>
                <w:shd w:val="clear" w:color="auto" w:fill="FFFFFF"/>
              </w:rPr>
              <w:t xml:space="preserve">POV OŠ E.6.1. </w:t>
            </w:r>
            <w:r>
              <w:rPr>
                <w:color w:val="231F20"/>
                <w:shd w:val="clear" w:color="auto" w:fill="FFFFFF"/>
              </w:rPr>
              <w:t xml:space="preserve">/ </w:t>
            </w:r>
            <w:r>
              <w:rPr>
                <w:rFonts w:cstheme="minorHAnsi"/>
                <w:color w:val="231F20"/>
                <w:shd w:val="clear" w:color="auto" w:fill="FFFFFF"/>
              </w:rPr>
              <w:t>FILOZOFSKO-RELIGIJSKO-KULTURNO PODRUČJE</w:t>
            </w:r>
          </w:p>
          <w:p w14:paraId="1B234756" w14:textId="77777777" w:rsidR="00A50286" w:rsidRDefault="00A50286" w:rsidP="00A50286">
            <w:r w:rsidRPr="00A50286">
              <w:rPr>
                <w:color w:val="231F20"/>
                <w:shd w:val="clear" w:color="auto" w:fill="FFFFFF"/>
              </w:rPr>
              <w:t>Učenik </w:t>
            </w:r>
            <w:r w:rsidRPr="00A50286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A50286">
              <w:rPr>
                <w:color w:val="231F20"/>
                <w:shd w:val="clear" w:color="auto" w:fill="FFFFFF"/>
              </w:rPr>
              <w:t>različite ideje, umjetničke stilove i književna djela u srednjem i ranom novom vijeku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337470A1" w14:textId="77777777" w:rsidR="00A4218E" w:rsidRDefault="00A4218E" w:rsidP="00A420F7"/>
          <w:p w14:paraId="1511A7C8" w14:textId="77777777" w:rsidR="00A50286" w:rsidRDefault="00A50286" w:rsidP="00A420F7">
            <w:r>
              <w:t>Kristijanizacija Europe i hrvatskih zemalja. Uloga benediktinaca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615E6E95" w14:textId="77777777" w:rsidR="00A4218E" w:rsidRDefault="00A4218E" w:rsidP="00A420F7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7EC53C8A" w14:textId="77777777" w:rsidR="00A4218E" w:rsidRDefault="00A4218E" w:rsidP="00A420F7">
            <w:pPr>
              <w:rPr>
                <w:sz w:val="20"/>
                <w:szCs w:val="20"/>
              </w:rPr>
            </w:pPr>
          </w:p>
          <w:p w14:paraId="6FB08858" w14:textId="77777777" w:rsidR="00A50286" w:rsidRDefault="00ED7C14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Crkva u srednjem vijeku</w:t>
            </w:r>
          </w:p>
          <w:p w14:paraId="626B8EE1" w14:textId="77777777" w:rsidR="00ED7C14" w:rsidRDefault="00ED7C14" w:rsidP="00A420F7">
            <w:pPr>
              <w:rPr>
                <w:sz w:val="20"/>
                <w:szCs w:val="20"/>
              </w:rPr>
            </w:pPr>
          </w:p>
          <w:p w14:paraId="535531C4" w14:textId="3613D063" w:rsidR="00ED7C14" w:rsidRDefault="00ED7C14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Crkva između reformacije i protureformacije</w:t>
            </w:r>
          </w:p>
          <w:p w14:paraId="312E2368" w14:textId="1536DCBC" w:rsidR="00A453F0" w:rsidRPr="00A453F0" w:rsidRDefault="00A453F0" w:rsidP="00A420F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Reformacija i protureformacija premještene u travanj</w:t>
            </w:r>
          </w:p>
          <w:p w14:paraId="066318DA" w14:textId="77777777" w:rsidR="00ED7C14" w:rsidRDefault="00ED7C14" w:rsidP="00A420F7">
            <w:pPr>
              <w:rPr>
                <w:sz w:val="20"/>
                <w:szCs w:val="20"/>
              </w:rPr>
            </w:pPr>
          </w:p>
          <w:p w14:paraId="22BD2536" w14:textId="77777777" w:rsidR="00ED7C14" w:rsidRPr="002114B2" w:rsidRDefault="00ED7C14" w:rsidP="00A42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4D493D11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0DB894B6" w14:textId="77777777" w:rsidR="00ED7C14" w:rsidRDefault="00ED7C14" w:rsidP="00A420F7">
            <w:pPr>
              <w:rPr>
                <w:sz w:val="24"/>
                <w:szCs w:val="24"/>
              </w:rPr>
            </w:pPr>
          </w:p>
          <w:p w14:paraId="7D2DD44B" w14:textId="77777777" w:rsidR="00ED7C14" w:rsidRPr="00332B7C" w:rsidRDefault="00ED7C14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A4218E" w14:paraId="05760246" w14:textId="77777777" w:rsidTr="00ED7C1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5576F62A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4FCE7CE1" w14:textId="77777777" w:rsidR="00A4218E" w:rsidRDefault="00A4218E" w:rsidP="00A420F7"/>
          <w:p w14:paraId="3F99927D" w14:textId="77777777" w:rsidR="00ED7C14" w:rsidRDefault="00ED7C14" w:rsidP="00ED7C1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01959B95" w14:textId="77777777" w:rsidR="00ED7C14" w:rsidRDefault="00ED7C14" w:rsidP="00ED7C1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637E5242" w14:textId="77777777" w:rsidR="00ED7C14" w:rsidRDefault="00ED7C14" w:rsidP="00ED7C1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14:paraId="0026917D" w14:textId="77777777" w:rsidR="00ED7C14" w:rsidRDefault="00ED7C14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62A80960" w14:textId="77777777" w:rsidR="00ED7C14" w:rsidRDefault="00ED7C14" w:rsidP="00A420F7"/>
          <w:p w14:paraId="637CA514" w14:textId="77777777" w:rsidR="00ED7C14" w:rsidRDefault="00ED7C14" w:rsidP="00A420F7">
            <w:r>
              <w:t xml:space="preserve">Gospodarstvo na srednjovjekovnom i </w:t>
            </w:r>
            <w:proofErr w:type="spellStart"/>
            <w:r>
              <w:t>ranonovovjekovnom</w:t>
            </w:r>
            <w:proofErr w:type="spellEnd"/>
            <w:r>
              <w:t xml:space="preserve">  vlastelinstvu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3FD5EC7F" w14:textId="77777777" w:rsidR="00A4218E" w:rsidRPr="00A964D7" w:rsidRDefault="00A4218E" w:rsidP="00A420F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CDEA420" w14:textId="77777777" w:rsidR="00A4218E" w:rsidRPr="00ED7C14" w:rsidRDefault="00A4218E" w:rsidP="00A420F7"/>
          <w:p w14:paraId="544B06E3" w14:textId="77777777" w:rsidR="00ED7C14" w:rsidRDefault="00ED7C14" w:rsidP="00A420F7">
            <w:r w:rsidRPr="00ED7C14">
              <w:t>Feudalni posjed i feudalni odnosi</w:t>
            </w:r>
          </w:p>
          <w:p w14:paraId="5AA9EDEA" w14:textId="77777777" w:rsidR="00ED7C14" w:rsidRDefault="00ED7C14" w:rsidP="00A420F7">
            <w:r>
              <w:t>2x</w:t>
            </w:r>
          </w:p>
          <w:p w14:paraId="5D541332" w14:textId="6137631A" w:rsidR="00A453F0" w:rsidRPr="00A453F0" w:rsidRDefault="00A453F0" w:rsidP="00A420F7">
            <w:pPr>
              <w:rPr>
                <w:color w:val="FF0000"/>
              </w:rPr>
            </w:pPr>
            <w:r>
              <w:rPr>
                <w:color w:val="FF0000"/>
              </w:rPr>
              <w:t>Feudalno društvo premješteno u studeni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D71521B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7F67DA0E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4E253BDA" w14:textId="77777777" w:rsidR="00A4218E" w:rsidRPr="00332B7C" w:rsidRDefault="00ED7C14" w:rsidP="00A4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</w:tc>
      </w:tr>
      <w:tr w:rsidR="00A4218E" w14:paraId="62B7E54D" w14:textId="77777777" w:rsidTr="00ED7C14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1B41F65F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14:paraId="4C95642A" w14:textId="77777777" w:rsidR="00A4218E" w:rsidRDefault="00A4218E" w:rsidP="00A420F7"/>
          <w:p w14:paraId="1A308E4E" w14:textId="77777777" w:rsidR="00ED7C14" w:rsidRDefault="00ED7C14" w:rsidP="00ED7C14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B.6.1. </w:t>
            </w:r>
            <w:r>
              <w:rPr>
                <w:rFonts w:cstheme="minorHAnsi"/>
                <w:color w:val="231F20"/>
                <w:shd w:val="clear" w:color="auto" w:fill="FFFFFF"/>
              </w:rPr>
              <w:t>/ EKONOMIJA</w:t>
            </w:r>
          </w:p>
          <w:p w14:paraId="53D00127" w14:textId="77777777" w:rsidR="00ED7C14" w:rsidRDefault="00ED7C14" w:rsidP="00ED7C14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gospodarsku dinamiku i njezinu važnost u srednjem i ranom novom vijeku.</w:t>
            </w:r>
          </w:p>
          <w:p w14:paraId="6DC9258F" w14:textId="77777777" w:rsidR="00ED7C14" w:rsidRDefault="00ED7C14" w:rsidP="00A420F7"/>
        </w:tc>
        <w:tc>
          <w:tcPr>
            <w:tcW w:w="2835" w:type="dxa"/>
            <w:vMerge w:val="restart"/>
            <w:tcBorders>
              <w:top w:val="nil"/>
            </w:tcBorders>
          </w:tcPr>
          <w:p w14:paraId="58B2CA78" w14:textId="77777777" w:rsidR="00A4218E" w:rsidRDefault="00A4218E" w:rsidP="00A420F7"/>
          <w:p w14:paraId="5E0E509B" w14:textId="77777777" w:rsidR="00ED7C14" w:rsidRDefault="00ED7C14" w:rsidP="00A420F7">
            <w:r>
              <w:t>Srednjovjekovno društvo – građanin, plemić i seljak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6637438A" w14:textId="77777777" w:rsidR="00A4218E" w:rsidRPr="00A964D7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71270149" w14:textId="77777777" w:rsidR="00A4218E" w:rsidRPr="00ED7C14" w:rsidRDefault="00ED7C14" w:rsidP="00A420F7">
            <w:r w:rsidRPr="00ED7C14">
              <w:t>Život u gradu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00694CE7" w14:textId="77777777" w:rsidR="00A4218E" w:rsidRPr="00332B7C" w:rsidRDefault="00ED7C14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218E" w14:paraId="07ECCC76" w14:textId="77777777" w:rsidTr="00A05ED7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43E49B55" w14:textId="77777777" w:rsidR="00A4218E" w:rsidRDefault="00A4218E" w:rsidP="00A420F7">
            <w:pPr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single" w:sz="12" w:space="0" w:color="auto"/>
            </w:tcBorders>
            <w:hideMark/>
          </w:tcPr>
          <w:p w14:paraId="3427E45F" w14:textId="77777777" w:rsidR="00A4218E" w:rsidRDefault="00A4218E" w:rsidP="00A420F7"/>
        </w:tc>
        <w:tc>
          <w:tcPr>
            <w:tcW w:w="2835" w:type="dxa"/>
            <w:vMerge/>
            <w:tcBorders>
              <w:bottom w:val="single" w:sz="12" w:space="0" w:color="auto"/>
            </w:tcBorders>
            <w:hideMark/>
          </w:tcPr>
          <w:p w14:paraId="7970D7D7" w14:textId="77777777" w:rsidR="00A4218E" w:rsidRDefault="00A4218E" w:rsidP="00A420F7"/>
        </w:tc>
        <w:tc>
          <w:tcPr>
            <w:tcW w:w="3544" w:type="dxa"/>
            <w:vMerge/>
            <w:tcBorders>
              <w:bottom w:val="single" w:sz="12" w:space="0" w:color="auto"/>
            </w:tcBorders>
            <w:hideMark/>
          </w:tcPr>
          <w:p w14:paraId="7915504F" w14:textId="77777777" w:rsidR="00A4218E" w:rsidRPr="00A964D7" w:rsidRDefault="00A4218E" w:rsidP="00A420F7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41B6D49F" w14:textId="77777777" w:rsidR="00A4218E" w:rsidRDefault="00A4218E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1E079D39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252755CC" w14:textId="77777777" w:rsidR="00A4218E" w:rsidRDefault="00A4218E" w:rsidP="00A420F7">
            <w:pPr>
              <w:rPr>
                <w:sz w:val="24"/>
                <w:szCs w:val="24"/>
              </w:rPr>
            </w:pPr>
          </w:p>
          <w:p w14:paraId="71132E86" w14:textId="77777777" w:rsidR="00A4218E" w:rsidRPr="00332B7C" w:rsidRDefault="00A4218E" w:rsidP="00A420F7">
            <w:pPr>
              <w:rPr>
                <w:sz w:val="24"/>
                <w:szCs w:val="24"/>
              </w:rPr>
            </w:pPr>
          </w:p>
        </w:tc>
      </w:tr>
      <w:tr w:rsidR="00A4218E" w14:paraId="2771E3CC" w14:textId="77777777" w:rsidTr="00A05ED7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226C6F0F" w14:textId="77777777" w:rsidR="00A4218E" w:rsidRDefault="00A4218E" w:rsidP="00A420F7">
            <w:pPr>
              <w:jc w:val="center"/>
              <w:rPr>
                <w:b/>
              </w:rPr>
            </w:pPr>
          </w:p>
          <w:p w14:paraId="34ED6206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1D65647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6B889F4" w14:textId="77777777" w:rsidR="00A4218E" w:rsidRDefault="00A4218E" w:rsidP="00A420F7">
            <w:pPr>
              <w:jc w:val="center"/>
              <w:rPr>
                <w:b/>
              </w:rPr>
            </w:pPr>
          </w:p>
          <w:p w14:paraId="50913D44" w14:textId="77777777" w:rsidR="00A4218E" w:rsidRDefault="00A4218E" w:rsidP="00A420F7">
            <w:pPr>
              <w:jc w:val="center"/>
              <w:rPr>
                <w:b/>
              </w:rPr>
            </w:pPr>
          </w:p>
          <w:p w14:paraId="6EE83B8F" w14:textId="77777777" w:rsidR="00A4218E" w:rsidRDefault="00A4218E" w:rsidP="00A420F7">
            <w:pPr>
              <w:rPr>
                <w:b/>
              </w:rPr>
            </w:pPr>
          </w:p>
          <w:p w14:paraId="5E41BF54" w14:textId="77777777" w:rsidR="00A4218E" w:rsidRDefault="00A4218E" w:rsidP="00A420F7">
            <w:pPr>
              <w:jc w:val="center"/>
              <w:rPr>
                <w:b/>
              </w:rPr>
            </w:pPr>
          </w:p>
          <w:p w14:paraId="1B55E664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49743AE2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0B03BE8E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LJ</w:t>
            </w:r>
          </w:p>
          <w:p w14:paraId="29B207E2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2DE528B8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  <w:p w14:paraId="4B57D67C" w14:textId="77777777" w:rsidR="00A4218E" w:rsidRDefault="00A4218E" w:rsidP="00A420F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03CC435E" w14:textId="77777777" w:rsidR="00A4218E" w:rsidRDefault="00A4218E" w:rsidP="00A420F7"/>
          <w:p w14:paraId="4E412B57" w14:textId="77777777" w:rsidR="00A05ED7" w:rsidRDefault="00A05ED7" w:rsidP="00A05ED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3528794E" w14:textId="77777777" w:rsidR="00A05ED7" w:rsidRDefault="00A05ED7" w:rsidP="00A05ED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6CC270DC" w14:textId="77777777" w:rsidR="00A05ED7" w:rsidRDefault="00A05ED7" w:rsidP="00A420F7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7A70ABB8" w14:textId="77777777" w:rsidR="00A4218E" w:rsidRDefault="00A4218E" w:rsidP="00A420F7"/>
          <w:p w14:paraId="4F789F2A" w14:textId="77777777" w:rsidR="00A05ED7" w:rsidRDefault="00A05ED7" w:rsidP="00A420F7">
            <w:r>
              <w:t>Srednjovjekovno društvo – građanin, plemić i seljak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nil"/>
            </w:tcBorders>
          </w:tcPr>
          <w:p w14:paraId="617EE8B2" w14:textId="77777777" w:rsidR="00A4218E" w:rsidRPr="00A964D7" w:rsidRDefault="00A4218E" w:rsidP="00A420F7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5CB1D7B8" w14:textId="77777777" w:rsidR="00A4218E" w:rsidRDefault="00A4218E" w:rsidP="00A420F7"/>
          <w:p w14:paraId="2DAD8CA1" w14:textId="77777777" w:rsidR="00A05ED7" w:rsidRDefault="00A05ED7" w:rsidP="00A420F7">
            <w:r>
              <w:t>Život na selu</w:t>
            </w:r>
          </w:p>
          <w:p w14:paraId="75F8CDB5" w14:textId="77777777" w:rsidR="00A05ED7" w:rsidRDefault="00A05ED7" w:rsidP="00A420F7"/>
          <w:p w14:paraId="64F8950F" w14:textId="77777777" w:rsidR="00A05ED7" w:rsidRDefault="00A05ED7" w:rsidP="00A420F7">
            <w:r>
              <w:t>Život plemića i vitezova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2F7B477A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42C66178" w14:textId="77777777" w:rsidTr="00A05ED7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573CBFBB" w14:textId="77777777" w:rsidR="00A4218E" w:rsidRDefault="00A4218E" w:rsidP="00A420F7"/>
        </w:tc>
        <w:tc>
          <w:tcPr>
            <w:tcW w:w="6090" w:type="dxa"/>
            <w:tcBorders>
              <w:top w:val="nil"/>
              <w:bottom w:val="nil"/>
            </w:tcBorders>
          </w:tcPr>
          <w:p w14:paraId="509452BB" w14:textId="77777777" w:rsidR="00A05ED7" w:rsidRDefault="00A05ED7" w:rsidP="00A05ED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B.6.1. </w:t>
            </w:r>
            <w:r>
              <w:rPr>
                <w:rFonts w:cstheme="minorHAnsi"/>
                <w:color w:val="231F20"/>
                <w:shd w:val="clear" w:color="auto" w:fill="FFFFFF"/>
              </w:rPr>
              <w:t>/ EKONOMIJA</w:t>
            </w:r>
          </w:p>
          <w:p w14:paraId="6536BC0E" w14:textId="77777777" w:rsidR="00A05ED7" w:rsidRDefault="00A05ED7" w:rsidP="00A05ED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gospodarsku dinamiku i njezinu važnost u srednjem i ranom novom vijeku.</w:t>
            </w:r>
          </w:p>
          <w:p w14:paraId="7FD9430B" w14:textId="77777777" w:rsidR="00A4218E" w:rsidRDefault="00A4218E" w:rsidP="00A420F7"/>
        </w:tc>
        <w:tc>
          <w:tcPr>
            <w:tcW w:w="2835" w:type="dxa"/>
            <w:tcBorders>
              <w:top w:val="nil"/>
              <w:bottom w:val="nil"/>
            </w:tcBorders>
          </w:tcPr>
          <w:p w14:paraId="4CEDF4A8" w14:textId="77777777" w:rsidR="00A4218E" w:rsidRDefault="00A05ED7" w:rsidP="00A420F7">
            <w:r>
              <w:t>Uspon obrta, trgovine i manufakture. Razvoj gradova.</w:t>
            </w:r>
          </w:p>
        </w:tc>
        <w:tc>
          <w:tcPr>
            <w:tcW w:w="3544" w:type="dxa"/>
            <w:vMerge/>
            <w:tcBorders>
              <w:bottom w:val="nil"/>
            </w:tcBorders>
            <w:hideMark/>
          </w:tcPr>
          <w:p w14:paraId="5FCFAE04" w14:textId="77777777" w:rsidR="00A4218E" w:rsidRPr="00A964D7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3D53B941" w14:textId="77777777" w:rsidR="00A4218E" w:rsidRDefault="00A4218E" w:rsidP="00A420F7"/>
          <w:p w14:paraId="4FF6B85F" w14:textId="77777777" w:rsidR="00A05ED7" w:rsidRDefault="00A05ED7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70BF279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</w:t>
            </w:r>
          </w:p>
          <w:p w14:paraId="3061DD41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3571E386" w14:textId="77777777" w:rsidR="00A4218E" w:rsidRDefault="00A4218E" w:rsidP="00A420F7">
            <w:pPr>
              <w:jc w:val="center"/>
              <w:rPr>
                <w:sz w:val="24"/>
                <w:szCs w:val="24"/>
              </w:rPr>
            </w:pPr>
          </w:p>
          <w:p w14:paraId="6D326E82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A4218E" w14:paraId="4301C5AC" w14:textId="77777777" w:rsidTr="00A05ED7">
        <w:trPr>
          <w:trHeight w:val="25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4F961654" w14:textId="77777777" w:rsidR="00A4218E" w:rsidRDefault="00A4218E" w:rsidP="00A420F7"/>
        </w:tc>
        <w:tc>
          <w:tcPr>
            <w:tcW w:w="6090" w:type="dxa"/>
            <w:vMerge w:val="restart"/>
            <w:tcBorders>
              <w:top w:val="nil"/>
            </w:tcBorders>
          </w:tcPr>
          <w:p w14:paraId="4BE37745" w14:textId="77777777" w:rsidR="00A05ED7" w:rsidRDefault="00A05ED7" w:rsidP="00A05ED7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 xml:space="preserve">POV OŠ C.6.1. </w:t>
            </w:r>
            <w:r>
              <w:rPr>
                <w:color w:val="231F20"/>
                <w:sz w:val="22"/>
                <w:szCs w:val="22"/>
              </w:rPr>
              <w:t>/ ZNANOST I TEHNOLOGIJA</w:t>
            </w:r>
          </w:p>
          <w:p w14:paraId="70637B57" w14:textId="77777777" w:rsidR="00A05ED7" w:rsidRPr="00A05ED7" w:rsidRDefault="00A05ED7" w:rsidP="00A05ED7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>Učenik </w:t>
            </w:r>
            <w:r w:rsidRPr="00A05ED7">
              <w:rPr>
                <w:rStyle w:val="kurziv"/>
                <w:rFonts w:ascii="inherit" w:hAnsi="inherit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A05ED7">
              <w:rPr>
                <w:color w:val="231F20"/>
                <w:sz w:val="22"/>
                <w:szCs w:val="22"/>
              </w:rPr>
              <w:t>utjecaj znanosti, izuma i tehnologije na razvoj društva u srednjem i ranom novom vijeku.</w:t>
            </w:r>
          </w:p>
          <w:p w14:paraId="337F9A50" w14:textId="77777777" w:rsidR="00A4218E" w:rsidRPr="00A05ED7" w:rsidRDefault="00A4218E" w:rsidP="00A420F7"/>
        </w:tc>
        <w:tc>
          <w:tcPr>
            <w:tcW w:w="2835" w:type="dxa"/>
            <w:vMerge w:val="restart"/>
            <w:tcBorders>
              <w:top w:val="nil"/>
            </w:tcBorders>
          </w:tcPr>
          <w:p w14:paraId="414FC382" w14:textId="77777777" w:rsidR="00A4218E" w:rsidRDefault="00A4218E" w:rsidP="00A420F7"/>
        </w:tc>
        <w:tc>
          <w:tcPr>
            <w:tcW w:w="3544" w:type="dxa"/>
            <w:vMerge w:val="restart"/>
            <w:tcBorders>
              <w:top w:val="nil"/>
            </w:tcBorders>
          </w:tcPr>
          <w:p w14:paraId="2C0C20E7" w14:textId="77777777" w:rsidR="00A4218E" w:rsidRPr="00A964D7" w:rsidRDefault="00A4218E" w:rsidP="00A420F7"/>
        </w:tc>
        <w:tc>
          <w:tcPr>
            <w:tcW w:w="1847" w:type="dxa"/>
            <w:tcBorders>
              <w:top w:val="nil"/>
              <w:bottom w:val="nil"/>
            </w:tcBorders>
          </w:tcPr>
          <w:p w14:paraId="68570D1D" w14:textId="77777777" w:rsidR="00A4218E" w:rsidRDefault="00A05ED7" w:rsidP="00A420F7">
            <w:r w:rsidRPr="00A05ED7">
              <w:t>Obrt, trgovina i novac u srednjem vijeku</w:t>
            </w:r>
          </w:p>
          <w:p w14:paraId="6E9F1183" w14:textId="77777777" w:rsidR="00A05ED7" w:rsidRPr="00A05ED7" w:rsidRDefault="00A05ED7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76FB1B8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29AD7D76" w14:textId="77777777" w:rsidTr="00A05ED7">
        <w:trPr>
          <w:trHeight w:val="292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36092B8E" w14:textId="77777777" w:rsidR="00A4218E" w:rsidRDefault="00A4218E" w:rsidP="00A420F7"/>
        </w:tc>
        <w:tc>
          <w:tcPr>
            <w:tcW w:w="6090" w:type="dxa"/>
            <w:vMerge/>
          </w:tcPr>
          <w:p w14:paraId="18D8B8C9" w14:textId="77777777" w:rsidR="00A4218E" w:rsidRDefault="00A4218E" w:rsidP="00A420F7"/>
        </w:tc>
        <w:tc>
          <w:tcPr>
            <w:tcW w:w="2835" w:type="dxa"/>
            <w:vMerge/>
          </w:tcPr>
          <w:p w14:paraId="4D35B476" w14:textId="77777777" w:rsidR="00A4218E" w:rsidRDefault="00A4218E" w:rsidP="00A420F7"/>
        </w:tc>
        <w:tc>
          <w:tcPr>
            <w:tcW w:w="3544" w:type="dxa"/>
            <w:vMerge/>
          </w:tcPr>
          <w:p w14:paraId="2058EA9C" w14:textId="77777777" w:rsidR="00A4218E" w:rsidRPr="00A964D7" w:rsidRDefault="00A4218E" w:rsidP="00A420F7"/>
        </w:tc>
        <w:tc>
          <w:tcPr>
            <w:tcW w:w="1847" w:type="dxa"/>
            <w:vMerge w:val="restart"/>
            <w:tcBorders>
              <w:top w:val="nil"/>
              <w:bottom w:val="nil"/>
            </w:tcBorders>
          </w:tcPr>
          <w:p w14:paraId="03C16D2F" w14:textId="77777777" w:rsidR="00A4218E" w:rsidRDefault="00A05ED7" w:rsidP="00A420F7">
            <w:r>
              <w:t>Porast stanovništva i razvoj gradova</w:t>
            </w:r>
          </w:p>
          <w:p w14:paraId="0E2D310D" w14:textId="24E1C14D" w:rsidR="00A453F0" w:rsidRPr="00A453F0" w:rsidRDefault="00A453F0" w:rsidP="00A420F7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6BF730C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4218E" w14:paraId="3BE822A4" w14:textId="77777777" w:rsidTr="00A05ED7">
        <w:trPr>
          <w:trHeight w:val="70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FB2D322" w14:textId="77777777" w:rsidR="00A4218E" w:rsidRDefault="00A4218E" w:rsidP="00A420F7"/>
        </w:tc>
        <w:tc>
          <w:tcPr>
            <w:tcW w:w="6090" w:type="dxa"/>
            <w:vMerge/>
          </w:tcPr>
          <w:p w14:paraId="0A5AB332" w14:textId="77777777" w:rsidR="00A4218E" w:rsidRDefault="00A4218E" w:rsidP="00A420F7"/>
        </w:tc>
        <w:tc>
          <w:tcPr>
            <w:tcW w:w="2835" w:type="dxa"/>
            <w:vMerge/>
          </w:tcPr>
          <w:p w14:paraId="549931BF" w14:textId="77777777" w:rsidR="00A4218E" w:rsidRDefault="00A4218E" w:rsidP="00A420F7"/>
        </w:tc>
        <w:tc>
          <w:tcPr>
            <w:tcW w:w="3544" w:type="dxa"/>
            <w:vMerge/>
          </w:tcPr>
          <w:p w14:paraId="14164927" w14:textId="77777777" w:rsidR="00A4218E" w:rsidRPr="00A964D7" w:rsidRDefault="00A4218E" w:rsidP="00A420F7"/>
        </w:tc>
        <w:tc>
          <w:tcPr>
            <w:tcW w:w="1847" w:type="dxa"/>
            <w:vMerge/>
            <w:tcBorders>
              <w:bottom w:val="nil"/>
            </w:tcBorders>
          </w:tcPr>
          <w:p w14:paraId="36010BB3" w14:textId="77777777" w:rsidR="00A4218E" w:rsidRDefault="00A4218E" w:rsidP="00A420F7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12AA426" w14:textId="77777777" w:rsidR="00A4218E" w:rsidRPr="00332B7C" w:rsidRDefault="00A4218E" w:rsidP="00A420F7">
            <w:pPr>
              <w:jc w:val="center"/>
              <w:rPr>
                <w:sz w:val="24"/>
                <w:szCs w:val="24"/>
              </w:rPr>
            </w:pPr>
          </w:p>
        </w:tc>
      </w:tr>
      <w:tr w:rsidR="00A4218E" w14:paraId="3F9AD692" w14:textId="77777777" w:rsidTr="00295748">
        <w:trPr>
          <w:trHeight w:val="249"/>
        </w:trPr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5385C970" w14:textId="77777777" w:rsidR="00A4218E" w:rsidRDefault="00A4218E" w:rsidP="00A420F7"/>
        </w:tc>
        <w:tc>
          <w:tcPr>
            <w:tcW w:w="6090" w:type="dxa"/>
            <w:vMerge/>
            <w:tcBorders>
              <w:bottom w:val="single" w:sz="12" w:space="0" w:color="auto"/>
            </w:tcBorders>
          </w:tcPr>
          <w:p w14:paraId="4E8DC20D" w14:textId="77777777" w:rsidR="00A4218E" w:rsidRDefault="00A4218E" w:rsidP="00A420F7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F5A49EF" w14:textId="77777777" w:rsidR="00A4218E" w:rsidRDefault="00A4218E" w:rsidP="00A420F7"/>
        </w:tc>
        <w:tc>
          <w:tcPr>
            <w:tcW w:w="3544" w:type="dxa"/>
            <w:vMerge/>
            <w:tcBorders>
              <w:bottom w:val="single" w:sz="12" w:space="0" w:color="auto"/>
            </w:tcBorders>
          </w:tcPr>
          <w:p w14:paraId="35D32E2A" w14:textId="77777777" w:rsidR="00A4218E" w:rsidRPr="00A964D7" w:rsidRDefault="00A4218E" w:rsidP="00A420F7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019EE105" w14:textId="77777777" w:rsidR="00A05ED7" w:rsidRDefault="00A05ED7" w:rsidP="00A420F7"/>
          <w:p w14:paraId="472B3589" w14:textId="77777777" w:rsidR="00A4218E" w:rsidRDefault="00A05ED7" w:rsidP="00A420F7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5FB1B5DD" w14:textId="77777777" w:rsidR="00A4218E" w:rsidRPr="00332B7C" w:rsidRDefault="00A4218E" w:rsidP="00A420F7">
            <w:pPr>
              <w:rPr>
                <w:sz w:val="24"/>
                <w:szCs w:val="24"/>
              </w:rPr>
            </w:pPr>
          </w:p>
        </w:tc>
      </w:tr>
      <w:tr w:rsidR="00667249" w14:paraId="653DD440" w14:textId="77777777" w:rsidTr="00295748">
        <w:trPr>
          <w:trHeight w:val="24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32267F79" w14:textId="77777777" w:rsidR="00667249" w:rsidRDefault="00667249" w:rsidP="00667249">
            <w:pPr>
              <w:jc w:val="center"/>
              <w:rPr>
                <w:b/>
              </w:rPr>
            </w:pPr>
          </w:p>
          <w:p w14:paraId="09F51608" w14:textId="77777777" w:rsidR="00667249" w:rsidRDefault="00667249" w:rsidP="00667249">
            <w:pPr>
              <w:jc w:val="center"/>
              <w:rPr>
                <w:b/>
              </w:rPr>
            </w:pPr>
          </w:p>
          <w:p w14:paraId="1A5AF8EA" w14:textId="77777777" w:rsidR="00667249" w:rsidRDefault="00667249" w:rsidP="00667249">
            <w:pPr>
              <w:jc w:val="center"/>
              <w:rPr>
                <w:b/>
              </w:rPr>
            </w:pPr>
          </w:p>
          <w:p w14:paraId="2F0BF1D7" w14:textId="77777777" w:rsidR="00667249" w:rsidRDefault="00667249" w:rsidP="00667249">
            <w:pPr>
              <w:jc w:val="center"/>
              <w:rPr>
                <w:b/>
              </w:rPr>
            </w:pPr>
          </w:p>
          <w:p w14:paraId="78498DDC" w14:textId="77777777" w:rsidR="00667249" w:rsidRDefault="00667249" w:rsidP="00667249">
            <w:pPr>
              <w:jc w:val="center"/>
              <w:rPr>
                <w:b/>
              </w:rPr>
            </w:pPr>
          </w:p>
          <w:p w14:paraId="38D41913" w14:textId="77777777" w:rsidR="00667249" w:rsidRDefault="00667249" w:rsidP="00667249">
            <w:pPr>
              <w:jc w:val="center"/>
              <w:rPr>
                <w:b/>
              </w:rPr>
            </w:pPr>
          </w:p>
          <w:p w14:paraId="3BD2B3F6" w14:textId="77777777" w:rsidR="00667249" w:rsidRDefault="00667249" w:rsidP="00667249">
            <w:pPr>
              <w:jc w:val="center"/>
              <w:rPr>
                <w:b/>
              </w:rPr>
            </w:pPr>
          </w:p>
          <w:p w14:paraId="1D4EB7D7" w14:textId="77777777" w:rsidR="00667249" w:rsidRDefault="00667249" w:rsidP="00295748">
            <w:pPr>
              <w:rPr>
                <w:b/>
              </w:rPr>
            </w:pPr>
          </w:p>
          <w:p w14:paraId="6FEF73EA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14:paraId="503EDCC8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  <w:p w14:paraId="16A8B967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  <w:p w14:paraId="61DD689A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  <w:p w14:paraId="0602C107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2B3DE4B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14:paraId="3963B84A" w14:textId="77777777" w:rsidR="00667249" w:rsidRDefault="00667249" w:rsidP="00667249">
            <w:pPr>
              <w:rPr>
                <w:b/>
              </w:rPr>
            </w:pPr>
          </w:p>
          <w:p w14:paraId="41A1CEF1" w14:textId="77777777" w:rsidR="00667249" w:rsidRDefault="00667249" w:rsidP="00667249">
            <w:pPr>
              <w:rPr>
                <w:b/>
              </w:rPr>
            </w:pPr>
          </w:p>
          <w:p w14:paraId="778CC824" w14:textId="77777777" w:rsidR="00667249" w:rsidRDefault="00667249" w:rsidP="00667249">
            <w:pPr>
              <w:rPr>
                <w:b/>
              </w:rPr>
            </w:pPr>
          </w:p>
          <w:p w14:paraId="6EE7100D" w14:textId="77777777" w:rsidR="00667249" w:rsidRDefault="00667249" w:rsidP="00667249">
            <w:pPr>
              <w:rPr>
                <w:b/>
              </w:rPr>
            </w:pPr>
          </w:p>
          <w:p w14:paraId="315FB00B" w14:textId="77777777" w:rsidR="00667249" w:rsidRDefault="00667249" w:rsidP="00667249">
            <w:pPr>
              <w:rPr>
                <w:b/>
              </w:rPr>
            </w:pPr>
          </w:p>
          <w:p w14:paraId="3EF1706F" w14:textId="77777777" w:rsidR="00667249" w:rsidRDefault="00667249" w:rsidP="00667249">
            <w:pPr>
              <w:rPr>
                <w:b/>
              </w:rPr>
            </w:pPr>
          </w:p>
          <w:p w14:paraId="4F733561" w14:textId="77777777" w:rsidR="00667249" w:rsidRDefault="00667249" w:rsidP="00667249"/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11D3A907" w14:textId="77777777" w:rsidR="00667249" w:rsidRDefault="00667249" w:rsidP="00667249"/>
          <w:p w14:paraId="00081C68" w14:textId="77777777" w:rsidR="00667249" w:rsidRDefault="00667249" w:rsidP="0066724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5236715C" w14:textId="77777777" w:rsidR="00667249" w:rsidRDefault="00667249" w:rsidP="00667249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0DA7BD61" w14:textId="77777777" w:rsidR="00667249" w:rsidRDefault="00667249" w:rsidP="00667249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7718E303" w14:textId="77777777" w:rsidR="00667249" w:rsidRDefault="00667249" w:rsidP="00667249"/>
          <w:p w14:paraId="10C9F3D0" w14:textId="77777777" w:rsidR="00667249" w:rsidRPr="00667249" w:rsidRDefault="00667249" w:rsidP="00667249">
            <w:r w:rsidRPr="00667249">
              <w:t>Uspon obrta, trgovine i manufakture. Razvoj gradova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2E9B20A5" w14:textId="77777777" w:rsidR="00667249" w:rsidRPr="00332B7C" w:rsidRDefault="00667249" w:rsidP="006672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1040289F" w14:textId="77777777" w:rsidR="00667249" w:rsidRPr="00667249" w:rsidRDefault="00667249" w:rsidP="00667249"/>
          <w:p w14:paraId="0863049A" w14:textId="77777777" w:rsidR="00667249" w:rsidRPr="00667249" w:rsidRDefault="00667249" w:rsidP="00667249">
            <w:r w:rsidRPr="00667249">
              <w:t>Razvoj gradova u hrvatskim zemljama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59B43B32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724FD04B" w14:textId="77777777" w:rsidR="00295748" w:rsidRDefault="00295748" w:rsidP="00667249">
            <w:pPr>
              <w:jc w:val="center"/>
              <w:rPr>
                <w:sz w:val="24"/>
                <w:szCs w:val="24"/>
              </w:rPr>
            </w:pPr>
          </w:p>
          <w:p w14:paraId="7AF6B2FF" w14:textId="77777777" w:rsidR="00295748" w:rsidRPr="00332B7C" w:rsidRDefault="00295748" w:rsidP="0066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6o</w:t>
            </w:r>
          </w:p>
        </w:tc>
      </w:tr>
      <w:tr w:rsidR="00667249" w14:paraId="5DEAFE7F" w14:textId="77777777" w:rsidTr="00295748">
        <w:trPr>
          <w:trHeight w:val="134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10047F95" w14:textId="77777777" w:rsidR="00667249" w:rsidRDefault="00667249" w:rsidP="00667249">
            <w:pPr>
              <w:rPr>
                <w:b/>
              </w:rPr>
            </w:pPr>
          </w:p>
        </w:tc>
        <w:tc>
          <w:tcPr>
            <w:tcW w:w="6090" w:type="dxa"/>
            <w:vMerge w:val="restart"/>
            <w:tcBorders>
              <w:top w:val="nil"/>
            </w:tcBorders>
          </w:tcPr>
          <w:p w14:paraId="179F32ED" w14:textId="77777777" w:rsidR="00667249" w:rsidRDefault="00667249" w:rsidP="00667249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 xml:space="preserve">POV OŠ C.6.1. </w:t>
            </w:r>
            <w:r>
              <w:rPr>
                <w:color w:val="231F20"/>
                <w:sz w:val="22"/>
                <w:szCs w:val="22"/>
              </w:rPr>
              <w:t>/ ZNANOST I TEHNOLOGIJA</w:t>
            </w:r>
          </w:p>
          <w:p w14:paraId="51715FA0" w14:textId="77777777" w:rsidR="00667249" w:rsidRPr="00A05ED7" w:rsidRDefault="00667249" w:rsidP="00667249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>Učenik </w:t>
            </w:r>
            <w:r w:rsidRPr="00A05ED7">
              <w:rPr>
                <w:rStyle w:val="kurziv"/>
                <w:rFonts w:ascii="inherit" w:hAnsi="inherit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A05ED7">
              <w:rPr>
                <w:color w:val="231F20"/>
                <w:sz w:val="22"/>
                <w:szCs w:val="22"/>
              </w:rPr>
              <w:t>utjecaj znanosti, izuma i tehnologije na razvoj društva u srednjem i ranom novom vijeku.</w:t>
            </w:r>
          </w:p>
          <w:p w14:paraId="056E5971" w14:textId="77777777" w:rsidR="00667249" w:rsidRDefault="00667249" w:rsidP="00667249"/>
          <w:p w14:paraId="7569EF22" w14:textId="77777777" w:rsidR="00667249" w:rsidRDefault="00667249" w:rsidP="0066724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B.6.1. </w:t>
            </w:r>
            <w:r>
              <w:rPr>
                <w:rFonts w:cstheme="minorHAnsi"/>
                <w:color w:val="231F20"/>
                <w:shd w:val="clear" w:color="auto" w:fill="FFFFFF"/>
              </w:rPr>
              <w:t>/ EKONOMIJA</w:t>
            </w:r>
          </w:p>
          <w:p w14:paraId="7C07D632" w14:textId="77777777" w:rsidR="00667249" w:rsidRDefault="00667249" w:rsidP="0066724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gospodarsku dinamiku i njezinu važnost u srednjem i ranom novom vijeku.</w:t>
            </w:r>
          </w:p>
          <w:p w14:paraId="53B13D44" w14:textId="77777777" w:rsidR="00667249" w:rsidRPr="00A05ED7" w:rsidRDefault="00667249" w:rsidP="00667249"/>
        </w:tc>
        <w:tc>
          <w:tcPr>
            <w:tcW w:w="2835" w:type="dxa"/>
            <w:vMerge w:val="restart"/>
            <w:tcBorders>
              <w:top w:val="nil"/>
            </w:tcBorders>
          </w:tcPr>
          <w:p w14:paraId="51883258" w14:textId="77777777" w:rsidR="00667249" w:rsidRDefault="00667249" w:rsidP="00667249">
            <w:r>
              <w:t>Gospodarske posljedice velikih geografskih otkrića</w:t>
            </w:r>
          </w:p>
          <w:p w14:paraId="71002F3C" w14:textId="77777777" w:rsidR="00667249" w:rsidRDefault="00667249" w:rsidP="00667249"/>
          <w:p w14:paraId="2F2105C3" w14:textId="77777777" w:rsidR="00667249" w:rsidRDefault="00667249" w:rsidP="00667249"/>
          <w:p w14:paraId="20E6D226" w14:textId="77777777" w:rsidR="00667249" w:rsidRDefault="00667249" w:rsidP="00667249"/>
          <w:p w14:paraId="5218BA25" w14:textId="77777777" w:rsidR="00667249" w:rsidRDefault="00667249" w:rsidP="00667249">
            <w:r>
              <w:t>IZBORNA TEMA</w:t>
            </w:r>
          </w:p>
          <w:p w14:paraId="19A9FC14" w14:textId="77777777" w:rsidR="00667249" w:rsidRDefault="00667249" w:rsidP="00667249">
            <w:r>
              <w:t xml:space="preserve">Civilizacije </w:t>
            </w:r>
            <w:proofErr w:type="spellStart"/>
            <w:r>
              <w:t>predkolumbovske</w:t>
            </w:r>
            <w:proofErr w:type="spellEnd"/>
            <w:r>
              <w:t xml:space="preserve"> Amerike</w:t>
            </w:r>
          </w:p>
          <w:p w14:paraId="29384E8E" w14:textId="77777777" w:rsidR="00295748" w:rsidRDefault="00295748" w:rsidP="00667249"/>
          <w:p w14:paraId="702A5568" w14:textId="77777777" w:rsidR="00295748" w:rsidRDefault="00295748" w:rsidP="00667249"/>
          <w:p w14:paraId="231B5CFC" w14:textId="77777777" w:rsidR="00295748" w:rsidRDefault="00295748" w:rsidP="00667249">
            <w:r>
              <w:t>Tehnološki napredak u srednjem i ranom novom vijeku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6BCB0018" w14:textId="77777777" w:rsidR="00667249" w:rsidRPr="00A964D7" w:rsidRDefault="00667249" w:rsidP="00667249"/>
        </w:tc>
        <w:tc>
          <w:tcPr>
            <w:tcW w:w="1847" w:type="dxa"/>
            <w:tcBorders>
              <w:top w:val="nil"/>
            </w:tcBorders>
          </w:tcPr>
          <w:p w14:paraId="65CF7CAC" w14:textId="77777777" w:rsidR="00667249" w:rsidRDefault="00667249" w:rsidP="00667249">
            <w:r w:rsidRPr="00667249">
              <w:t>Dubrovnik</w:t>
            </w:r>
          </w:p>
          <w:p w14:paraId="63EEB84F" w14:textId="77777777" w:rsidR="00667249" w:rsidRDefault="00667249" w:rsidP="00667249"/>
          <w:p w14:paraId="5821A922" w14:textId="77777777" w:rsidR="00667249" w:rsidRPr="00667249" w:rsidRDefault="00667249" w:rsidP="00667249">
            <w:r>
              <w:t>Ponavljanje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1E624F8D" w14:textId="77777777" w:rsidR="00667249" w:rsidRDefault="00667249" w:rsidP="00295748">
            <w:pPr>
              <w:rPr>
                <w:sz w:val="24"/>
                <w:szCs w:val="24"/>
              </w:rPr>
            </w:pPr>
          </w:p>
          <w:p w14:paraId="3C9291AA" w14:textId="77777777" w:rsidR="00667249" w:rsidRPr="00332B7C" w:rsidRDefault="00295748" w:rsidP="0066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</w:t>
            </w:r>
          </w:p>
        </w:tc>
      </w:tr>
      <w:tr w:rsidR="00667249" w14:paraId="1C48136B" w14:textId="77777777" w:rsidTr="00295748">
        <w:trPr>
          <w:trHeight w:val="1114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1B3242E1" w14:textId="77777777" w:rsidR="00667249" w:rsidRDefault="00667249" w:rsidP="00667249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</w:tcPr>
          <w:p w14:paraId="723C6510" w14:textId="77777777" w:rsidR="00667249" w:rsidRDefault="00667249" w:rsidP="00667249"/>
        </w:tc>
        <w:tc>
          <w:tcPr>
            <w:tcW w:w="2835" w:type="dxa"/>
            <w:vMerge/>
          </w:tcPr>
          <w:p w14:paraId="11FE00EA" w14:textId="77777777" w:rsidR="00667249" w:rsidRDefault="00667249" w:rsidP="00667249"/>
        </w:tc>
        <w:tc>
          <w:tcPr>
            <w:tcW w:w="3544" w:type="dxa"/>
            <w:vMerge/>
          </w:tcPr>
          <w:p w14:paraId="5875CC46" w14:textId="77777777" w:rsidR="00667249" w:rsidRDefault="00667249" w:rsidP="00667249"/>
        </w:tc>
        <w:tc>
          <w:tcPr>
            <w:tcW w:w="1847" w:type="dxa"/>
            <w:tcBorders>
              <w:bottom w:val="single" w:sz="12" w:space="0" w:color="auto"/>
            </w:tcBorders>
          </w:tcPr>
          <w:p w14:paraId="3A2A8D45" w14:textId="77777777" w:rsidR="00667249" w:rsidRPr="00295748" w:rsidRDefault="00667249" w:rsidP="00667249">
            <w:r w:rsidRPr="00295748">
              <w:t>Europljani otkrivaju svijet</w:t>
            </w:r>
          </w:p>
          <w:p w14:paraId="0D7A62DE" w14:textId="77777777" w:rsidR="00667249" w:rsidRDefault="00667249" w:rsidP="00667249">
            <w:r w:rsidRPr="00295748">
              <w:t>3x</w:t>
            </w:r>
          </w:p>
          <w:p w14:paraId="2B2F871C" w14:textId="77777777" w:rsidR="00295748" w:rsidRDefault="00295748" w:rsidP="00667249"/>
          <w:p w14:paraId="595F1A4E" w14:textId="77777777" w:rsidR="00295748" w:rsidRDefault="00295748" w:rsidP="00667249">
            <w:r>
              <w:t>Ponavljanje</w:t>
            </w:r>
          </w:p>
          <w:p w14:paraId="30811A13" w14:textId="77777777" w:rsidR="00295748" w:rsidRDefault="00295748" w:rsidP="00667249"/>
          <w:p w14:paraId="63D2086B" w14:textId="77777777" w:rsidR="00295748" w:rsidRDefault="00295748" w:rsidP="00667249">
            <w:r>
              <w:t>Pisana provjera znanja</w:t>
            </w:r>
          </w:p>
          <w:p w14:paraId="0B99CF95" w14:textId="77777777" w:rsidR="00295748" w:rsidRDefault="00295748" w:rsidP="00667249"/>
          <w:p w14:paraId="73FBE0D4" w14:textId="77777777" w:rsidR="00295748" w:rsidRDefault="00295748" w:rsidP="00667249">
            <w:r>
              <w:t>Izumi i tehnički napredak – gradnja utvrda</w:t>
            </w:r>
          </w:p>
          <w:p w14:paraId="26BD5162" w14:textId="52779405" w:rsidR="00A453F0" w:rsidRPr="00A453F0" w:rsidRDefault="00A453F0" w:rsidP="00667249">
            <w:pPr>
              <w:rPr>
                <w:color w:val="FF0000"/>
              </w:rPr>
            </w:pPr>
            <w:r>
              <w:rPr>
                <w:color w:val="FF0000"/>
              </w:rPr>
              <w:t>Tehnološki napredak prebačen u prosinac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7E7F6AA" w14:textId="77777777" w:rsidR="00667249" w:rsidRDefault="00295748" w:rsidP="0066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  <w:p w14:paraId="28EEBE56" w14:textId="77777777" w:rsidR="00295748" w:rsidRDefault="00295748" w:rsidP="00667249">
            <w:pPr>
              <w:jc w:val="center"/>
              <w:rPr>
                <w:sz w:val="24"/>
                <w:szCs w:val="24"/>
              </w:rPr>
            </w:pPr>
          </w:p>
          <w:p w14:paraId="6A08B644" w14:textId="77777777" w:rsidR="00295748" w:rsidRDefault="00295748" w:rsidP="00667249">
            <w:pPr>
              <w:jc w:val="center"/>
              <w:rPr>
                <w:sz w:val="24"/>
                <w:szCs w:val="24"/>
              </w:rPr>
            </w:pPr>
          </w:p>
          <w:p w14:paraId="6B45446A" w14:textId="77777777" w:rsidR="00295748" w:rsidRDefault="00295748" w:rsidP="00295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  <w:p w14:paraId="5B5E7E0F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5316E07C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2FAEE97D" w14:textId="77777777" w:rsidR="00667249" w:rsidRDefault="00667249" w:rsidP="00295748">
            <w:pPr>
              <w:rPr>
                <w:sz w:val="24"/>
                <w:szCs w:val="24"/>
              </w:rPr>
            </w:pPr>
          </w:p>
          <w:p w14:paraId="64401E39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0AD46B4B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1224D605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2A333304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0938F8F2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69B3233E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185BFEBB" w14:textId="77777777" w:rsidR="00667249" w:rsidRPr="00332B7C" w:rsidRDefault="00667249" w:rsidP="00667249">
            <w:pPr>
              <w:jc w:val="center"/>
              <w:rPr>
                <w:sz w:val="24"/>
                <w:szCs w:val="24"/>
              </w:rPr>
            </w:pPr>
          </w:p>
        </w:tc>
      </w:tr>
      <w:tr w:rsidR="00667249" w14:paraId="5ACED56B" w14:textId="77777777" w:rsidTr="006D4224">
        <w:trPr>
          <w:trHeight w:val="22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41DAE4A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14:paraId="51B40C1F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14:paraId="0341E6CB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23FB1F2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309A4D3C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2A91C9BE" w14:textId="77777777" w:rsidR="00667249" w:rsidRDefault="00667249" w:rsidP="00667249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6090" w:type="dxa"/>
            <w:vMerge/>
            <w:tcBorders>
              <w:bottom w:val="single" w:sz="4" w:space="0" w:color="auto"/>
            </w:tcBorders>
          </w:tcPr>
          <w:p w14:paraId="35F55AC9" w14:textId="77777777" w:rsidR="00667249" w:rsidRDefault="00667249" w:rsidP="00667249"/>
        </w:tc>
        <w:tc>
          <w:tcPr>
            <w:tcW w:w="2835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20A8A5EA" w14:textId="77777777" w:rsidR="00667249" w:rsidRDefault="00667249" w:rsidP="00667249"/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00F1D422" w14:textId="77777777" w:rsidR="00667249" w:rsidRPr="000A2093" w:rsidRDefault="00667249" w:rsidP="00667249"/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5863D2D3" w14:textId="77777777" w:rsidR="00667249" w:rsidRDefault="00667249" w:rsidP="00667249"/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089BC485" w14:textId="77777777" w:rsidR="00667249" w:rsidRPr="00332B7C" w:rsidRDefault="00667249" w:rsidP="00667249">
            <w:pPr>
              <w:jc w:val="center"/>
              <w:rPr>
                <w:sz w:val="24"/>
                <w:szCs w:val="24"/>
              </w:rPr>
            </w:pPr>
          </w:p>
        </w:tc>
      </w:tr>
      <w:tr w:rsidR="00667249" w14:paraId="198410E9" w14:textId="77777777" w:rsidTr="006D4224">
        <w:trPr>
          <w:trHeight w:val="313"/>
        </w:trPr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4BDE3F10" w14:textId="77777777" w:rsidR="00667249" w:rsidRDefault="00667249" w:rsidP="00667249">
            <w:pPr>
              <w:jc w:val="center"/>
            </w:pPr>
          </w:p>
        </w:tc>
        <w:tc>
          <w:tcPr>
            <w:tcW w:w="6090" w:type="dxa"/>
            <w:vMerge w:val="restart"/>
            <w:tcBorders>
              <w:bottom w:val="nil"/>
            </w:tcBorders>
          </w:tcPr>
          <w:p w14:paraId="282636CF" w14:textId="77777777" w:rsidR="00667249" w:rsidRDefault="00667249" w:rsidP="00667249"/>
          <w:p w14:paraId="5D116F8D" w14:textId="77777777" w:rsidR="00295748" w:rsidRDefault="00295748" w:rsidP="00295748">
            <w:pPr>
              <w:rPr>
                <w:color w:val="231F20"/>
                <w:shd w:val="clear" w:color="auto" w:fill="FFFFFF"/>
              </w:rPr>
            </w:pPr>
            <w:r w:rsidRPr="00A50286">
              <w:rPr>
                <w:color w:val="231F20"/>
                <w:shd w:val="clear" w:color="auto" w:fill="FFFFFF"/>
              </w:rPr>
              <w:t xml:space="preserve">POV OŠ E.6.1. </w:t>
            </w:r>
            <w:r>
              <w:rPr>
                <w:color w:val="231F20"/>
                <w:shd w:val="clear" w:color="auto" w:fill="FFFFFF"/>
              </w:rPr>
              <w:t xml:space="preserve">/ </w:t>
            </w:r>
            <w:r>
              <w:rPr>
                <w:rFonts w:cstheme="minorHAnsi"/>
                <w:color w:val="231F20"/>
                <w:shd w:val="clear" w:color="auto" w:fill="FFFFFF"/>
              </w:rPr>
              <w:t>FILOZOFSKO-RELIGIJSKO-KULTURNO PODRUČJE</w:t>
            </w:r>
          </w:p>
          <w:p w14:paraId="00F15196" w14:textId="77777777" w:rsidR="00295748" w:rsidRDefault="00295748" w:rsidP="00295748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A50286">
              <w:rPr>
                <w:color w:val="231F20"/>
                <w:shd w:val="clear" w:color="auto" w:fill="FFFFFF"/>
              </w:rPr>
              <w:t>Učenik </w:t>
            </w:r>
            <w:r w:rsidRPr="00A50286">
              <w:rPr>
                <w:rStyle w:val="kurziv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A50286">
              <w:rPr>
                <w:color w:val="231F20"/>
                <w:shd w:val="clear" w:color="auto" w:fill="FFFFFF"/>
              </w:rPr>
              <w:t>različite ideje, umjetničke stilove i književna djela u srednjem i ranom novom vijeku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.</w:t>
            </w:r>
          </w:p>
          <w:p w14:paraId="44D3A768" w14:textId="77777777" w:rsidR="00295748" w:rsidRDefault="00295748" w:rsidP="00295748">
            <w:pPr>
              <w:rPr>
                <w:color w:val="231F20"/>
                <w:sz w:val="18"/>
                <w:szCs w:val="18"/>
                <w:shd w:val="clear" w:color="auto" w:fill="FFFFFF"/>
              </w:rPr>
            </w:pPr>
          </w:p>
          <w:p w14:paraId="06CA184D" w14:textId="77777777" w:rsidR="00295748" w:rsidRDefault="00295748" w:rsidP="00295748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 xml:space="preserve">POV OŠ C.6.1. </w:t>
            </w:r>
            <w:r>
              <w:rPr>
                <w:color w:val="231F20"/>
                <w:sz w:val="22"/>
                <w:szCs w:val="22"/>
              </w:rPr>
              <w:t>/ ZNANOST I TEHNOLOGIJA</w:t>
            </w:r>
          </w:p>
          <w:p w14:paraId="121306E9" w14:textId="77777777" w:rsidR="00295748" w:rsidRPr="00A05ED7" w:rsidRDefault="00295748" w:rsidP="00295748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>Učenik </w:t>
            </w:r>
            <w:r w:rsidRPr="00A05ED7">
              <w:rPr>
                <w:rStyle w:val="kurziv"/>
                <w:rFonts w:ascii="inherit" w:hAnsi="inherit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A05ED7">
              <w:rPr>
                <w:color w:val="231F20"/>
                <w:sz w:val="22"/>
                <w:szCs w:val="22"/>
              </w:rPr>
              <w:t>utjecaj znanosti, izuma i tehnologije na razvoj društva u srednjem i ranom novom vijeku.</w:t>
            </w:r>
          </w:p>
          <w:p w14:paraId="7EFCD050" w14:textId="77777777" w:rsidR="00295748" w:rsidRDefault="00295748" w:rsidP="00295748"/>
          <w:p w14:paraId="43D08BB1" w14:textId="77777777" w:rsidR="00295748" w:rsidRDefault="00295748" w:rsidP="00295748"/>
        </w:tc>
        <w:tc>
          <w:tcPr>
            <w:tcW w:w="2835" w:type="dxa"/>
            <w:vMerge w:val="restart"/>
            <w:tcBorders>
              <w:bottom w:val="nil"/>
            </w:tcBorders>
          </w:tcPr>
          <w:p w14:paraId="328BDE3E" w14:textId="77777777" w:rsidR="00667249" w:rsidRDefault="00667249" w:rsidP="00667249"/>
          <w:p w14:paraId="3AD9BB4D" w14:textId="77777777" w:rsidR="00295748" w:rsidRDefault="00295748" w:rsidP="00667249">
            <w:r>
              <w:t>Umjetnost od predromanike do baroka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14:paraId="4DF35D73" w14:textId="77777777" w:rsidR="00667249" w:rsidRPr="000A2093" w:rsidRDefault="00667249" w:rsidP="00667249"/>
        </w:tc>
        <w:tc>
          <w:tcPr>
            <w:tcW w:w="1847" w:type="dxa"/>
            <w:tcBorders>
              <w:top w:val="nil"/>
              <w:bottom w:val="nil"/>
            </w:tcBorders>
          </w:tcPr>
          <w:p w14:paraId="0C54F4E0" w14:textId="507667FF" w:rsidR="00667249" w:rsidRDefault="00295748" w:rsidP="00667249">
            <w:r w:rsidRPr="00295748">
              <w:t>Kultura i umjetnost u ranosrednjovjekovnoj Hrvatskoj</w:t>
            </w:r>
          </w:p>
          <w:p w14:paraId="698075DB" w14:textId="69A66768" w:rsidR="00A453F0" w:rsidRPr="00A453F0" w:rsidRDefault="00A453F0" w:rsidP="00667249">
            <w:pPr>
              <w:rPr>
                <w:color w:val="FF0000"/>
              </w:rPr>
            </w:pPr>
            <w:r>
              <w:rPr>
                <w:color w:val="FF0000"/>
              </w:rPr>
              <w:t>Ranosrednjovjekovna umjetnost u studenom</w:t>
            </w:r>
          </w:p>
          <w:p w14:paraId="3242DEA9" w14:textId="77777777" w:rsidR="00295748" w:rsidRPr="00295748" w:rsidRDefault="00295748" w:rsidP="00667249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A64D675" w14:textId="77777777" w:rsidR="00667249" w:rsidRPr="00332B7C" w:rsidRDefault="00993DED" w:rsidP="0066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7249">
              <w:rPr>
                <w:sz w:val="24"/>
                <w:szCs w:val="24"/>
              </w:rPr>
              <w:t xml:space="preserve"> o</w:t>
            </w:r>
          </w:p>
        </w:tc>
      </w:tr>
      <w:tr w:rsidR="00667249" w14:paraId="09AAB453" w14:textId="77777777" w:rsidTr="006D4224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A897C47" w14:textId="77777777" w:rsidR="00667249" w:rsidRDefault="00667249" w:rsidP="00667249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14:paraId="0771B47F" w14:textId="77777777" w:rsidR="00667249" w:rsidRDefault="00667249" w:rsidP="00667249"/>
        </w:tc>
        <w:tc>
          <w:tcPr>
            <w:tcW w:w="2835" w:type="dxa"/>
            <w:vMerge/>
            <w:tcBorders>
              <w:bottom w:val="nil"/>
            </w:tcBorders>
          </w:tcPr>
          <w:p w14:paraId="302613A0" w14:textId="77777777" w:rsidR="00667249" w:rsidRDefault="00667249" w:rsidP="00667249"/>
        </w:tc>
        <w:tc>
          <w:tcPr>
            <w:tcW w:w="3544" w:type="dxa"/>
            <w:vMerge/>
            <w:tcBorders>
              <w:bottom w:val="nil"/>
            </w:tcBorders>
          </w:tcPr>
          <w:p w14:paraId="3FCBB066" w14:textId="77777777" w:rsidR="00667249" w:rsidRDefault="00667249" w:rsidP="00667249"/>
        </w:tc>
        <w:tc>
          <w:tcPr>
            <w:tcW w:w="1847" w:type="dxa"/>
            <w:tcBorders>
              <w:top w:val="nil"/>
              <w:bottom w:val="nil"/>
            </w:tcBorders>
          </w:tcPr>
          <w:p w14:paraId="590B793A" w14:textId="77777777" w:rsidR="00667249" w:rsidRDefault="00295748" w:rsidP="00667249">
            <w:r>
              <w:t>Vrijeme katedrala</w:t>
            </w:r>
          </w:p>
          <w:p w14:paraId="043B19A4" w14:textId="0675E016" w:rsidR="00A453F0" w:rsidRPr="00A453F0" w:rsidRDefault="00A453F0" w:rsidP="00667249">
            <w:pPr>
              <w:rPr>
                <w:color w:val="FF0000"/>
              </w:rPr>
            </w:pPr>
            <w:r>
              <w:rPr>
                <w:color w:val="FF0000"/>
              </w:rPr>
              <w:t>Romanika i gotika u ožujku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6A536139" w14:textId="77777777" w:rsidR="00667249" w:rsidRDefault="00667249" w:rsidP="00667249">
            <w:pPr>
              <w:jc w:val="center"/>
              <w:rPr>
                <w:sz w:val="24"/>
                <w:szCs w:val="24"/>
              </w:rPr>
            </w:pPr>
          </w:p>
          <w:p w14:paraId="1BC5ADD6" w14:textId="77777777" w:rsidR="00667249" w:rsidRPr="00332B7C" w:rsidRDefault="00667249" w:rsidP="00667249">
            <w:pPr>
              <w:jc w:val="center"/>
              <w:rPr>
                <w:sz w:val="24"/>
                <w:szCs w:val="24"/>
              </w:rPr>
            </w:pPr>
          </w:p>
        </w:tc>
      </w:tr>
      <w:tr w:rsidR="00667249" w14:paraId="03A71106" w14:textId="77777777" w:rsidTr="006D4224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74D495DD" w14:textId="77777777" w:rsidR="00667249" w:rsidRDefault="00667249" w:rsidP="00667249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14:paraId="1A862497" w14:textId="77777777" w:rsidR="00667249" w:rsidRDefault="00667249" w:rsidP="00667249"/>
        </w:tc>
        <w:tc>
          <w:tcPr>
            <w:tcW w:w="2835" w:type="dxa"/>
            <w:vMerge/>
            <w:tcBorders>
              <w:bottom w:val="nil"/>
            </w:tcBorders>
          </w:tcPr>
          <w:p w14:paraId="27367E83" w14:textId="77777777" w:rsidR="00667249" w:rsidRDefault="00667249" w:rsidP="00667249"/>
        </w:tc>
        <w:tc>
          <w:tcPr>
            <w:tcW w:w="3544" w:type="dxa"/>
            <w:vMerge/>
            <w:tcBorders>
              <w:bottom w:val="nil"/>
            </w:tcBorders>
          </w:tcPr>
          <w:p w14:paraId="70A03045" w14:textId="77777777" w:rsidR="00667249" w:rsidRDefault="00667249" w:rsidP="00667249"/>
        </w:tc>
        <w:tc>
          <w:tcPr>
            <w:tcW w:w="1847" w:type="dxa"/>
            <w:tcBorders>
              <w:top w:val="nil"/>
              <w:bottom w:val="nil"/>
            </w:tcBorders>
          </w:tcPr>
          <w:p w14:paraId="4C68A83F" w14:textId="77777777" w:rsidR="00667249" w:rsidRDefault="00295748" w:rsidP="00667249">
            <w:r w:rsidRPr="00295748">
              <w:t>Početak novog doba</w:t>
            </w:r>
          </w:p>
          <w:p w14:paraId="660B695A" w14:textId="77777777" w:rsidR="00993DED" w:rsidRDefault="00993DED" w:rsidP="00667249"/>
          <w:p w14:paraId="5ED5942F" w14:textId="77777777" w:rsidR="00993DED" w:rsidRDefault="00993DED" w:rsidP="00667249">
            <w:r>
              <w:t>Umjetnost renesanse</w:t>
            </w:r>
          </w:p>
          <w:p w14:paraId="42A2BDE5" w14:textId="77777777" w:rsidR="006D4224" w:rsidRPr="00295748" w:rsidRDefault="006D4224" w:rsidP="00667249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85BC677" w14:textId="77777777" w:rsidR="00667249" w:rsidRDefault="00667249" w:rsidP="00667249">
            <w:pPr>
              <w:rPr>
                <w:sz w:val="24"/>
                <w:szCs w:val="24"/>
              </w:rPr>
            </w:pPr>
          </w:p>
          <w:p w14:paraId="73D9BFFC" w14:textId="77777777" w:rsidR="00667249" w:rsidRPr="00332B7C" w:rsidRDefault="006D4224" w:rsidP="006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3DED" w14:paraId="2D6F7EBB" w14:textId="77777777" w:rsidTr="006D4224">
        <w:trPr>
          <w:trHeight w:val="311"/>
        </w:trPr>
        <w:tc>
          <w:tcPr>
            <w:tcW w:w="568" w:type="dxa"/>
            <w:vMerge/>
            <w:tcBorders>
              <w:left w:val="single" w:sz="8" w:space="0" w:color="auto"/>
            </w:tcBorders>
          </w:tcPr>
          <w:p w14:paraId="3B44CB00" w14:textId="77777777" w:rsidR="00993DED" w:rsidRDefault="00993DED" w:rsidP="00993DED">
            <w:pPr>
              <w:jc w:val="center"/>
              <w:rPr>
                <w:b/>
              </w:rPr>
            </w:pPr>
          </w:p>
        </w:tc>
        <w:tc>
          <w:tcPr>
            <w:tcW w:w="6090" w:type="dxa"/>
            <w:vMerge/>
            <w:tcBorders>
              <w:bottom w:val="nil"/>
            </w:tcBorders>
          </w:tcPr>
          <w:p w14:paraId="592CA533" w14:textId="77777777" w:rsidR="00993DED" w:rsidRDefault="00993DED" w:rsidP="00993DED"/>
        </w:tc>
        <w:tc>
          <w:tcPr>
            <w:tcW w:w="2835" w:type="dxa"/>
            <w:vMerge/>
            <w:tcBorders>
              <w:bottom w:val="nil"/>
            </w:tcBorders>
          </w:tcPr>
          <w:p w14:paraId="20CA8C71" w14:textId="77777777" w:rsidR="00993DED" w:rsidRDefault="00993DED" w:rsidP="00993DED"/>
        </w:tc>
        <w:tc>
          <w:tcPr>
            <w:tcW w:w="3544" w:type="dxa"/>
            <w:vMerge/>
            <w:tcBorders>
              <w:bottom w:val="nil"/>
            </w:tcBorders>
          </w:tcPr>
          <w:p w14:paraId="157A88A5" w14:textId="77777777" w:rsidR="00993DED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18D8E142" w14:textId="73224D1C" w:rsidR="00993DED" w:rsidRDefault="00993DED" w:rsidP="00993DED">
            <w:r>
              <w:t>Leonardo i Michelangelo – dva velika genija</w:t>
            </w:r>
          </w:p>
          <w:p w14:paraId="05F50FF4" w14:textId="265AEB2D" w:rsidR="00A453F0" w:rsidRPr="00A453F0" w:rsidRDefault="00A453F0" w:rsidP="00993DED">
            <w:pPr>
              <w:rPr>
                <w:color w:val="FF0000"/>
              </w:rPr>
            </w:pPr>
            <w:r>
              <w:rPr>
                <w:color w:val="FF0000"/>
              </w:rPr>
              <w:t>Humanizam i renesansa u ožujku</w:t>
            </w:r>
          </w:p>
          <w:p w14:paraId="5346671C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EEE779C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66BE06D5" w14:textId="77777777" w:rsidTr="0067344C">
        <w:tc>
          <w:tcPr>
            <w:tcW w:w="568" w:type="dxa"/>
            <w:vMerge/>
            <w:tcBorders>
              <w:left w:val="single" w:sz="8" w:space="0" w:color="auto"/>
              <w:bottom w:val="single" w:sz="12" w:space="0" w:color="auto"/>
            </w:tcBorders>
            <w:hideMark/>
          </w:tcPr>
          <w:p w14:paraId="295D845B" w14:textId="77777777" w:rsidR="00993DED" w:rsidRDefault="00993DED" w:rsidP="00993DED"/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14:paraId="03AB6849" w14:textId="77777777" w:rsidR="00993DED" w:rsidRDefault="00993DED" w:rsidP="00993DED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61CC6819" w14:textId="77777777" w:rsidR="00993DED" w:rsidRDefault="00993DED" w:rsidP="00993DED"/>
        </w:tc>
        <w:tc>
          <w:tcPr>
            <w:tcW w:w="3544" w:type="dxa"/>
            <w:tcBorders>
              <w:top w:val="nil"/>
              <w:bottom w:val="single" w:sz="12" w:space="0" w:color="auto"/>
            </w:tcBorders>
          </w:tcPr>
          <w:p w14:paraId="79C26E08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330418C6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  <w:r>
              <w:t>Umjetnost baroka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14:paraId="3F37451D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46633390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3DED" w14:paraId="1945875C" w14:textId="77777777" w:rsidTr="0067344C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14:paraId="23190C52" w14:textId="77777777" w:rsidR="00993DED" w:rsidRDefault="00993DED" w:rsidP="00993DED">
            <w:pPr>
              <w:jc w:val="center"/>
              <w:rPr>
                <w:b/>
              </w:rPr>
            </w:pPr>
          </w:p>
          <w:p w14:paraId="12FA71B2" w14:textId="77777777" w:rsidR="00993DED" w:rsidRDefault="00993DED" w:rsidP="00993DED">
            <w:pPr>
              <w:jc w:val="center"/>
              <w:rPr>
                <w:b/>
              </w:rPr>
            </w:pPr>
          </w:p>
          <w:p w14:paraId="2CE86D37" w14:textId="77777777" w:rsidR="00993DED" w:rsidRDefault="00993DED" w:rsidP="00993DED">
            <w:pPr>
              <w:jc w:val="center"/>
              <w:rPr>
                <w:b/>
              </w:rPr>
            </w:pPr>
          </w:p>
          <w:p w14:paraId="6BB2AF9E" w14:textId="77777777" w:rsidR="00993DED" w:rsidRDefault="00993DED" w:rsidP="00993DED">
            <w:pPr>
              <w:jc w:val="center"/>
              <w:rPr>
                <w:b/>
              </w:rPr>
            </w:pPr>
          </w:p>
          <w:p w14:paraId="41083C08" w14:textId="77777777" w:rsidR="00993DED" w:rsidRDefault="00993DED" w:rsidP="00993DED">
            <w:pPr>
              <w:jc w:val="center"/>
              <w:rPr>
                <w:b/>
              </w:rPr>
            </w:pPr>
          </w:p>
          <w:p w14:paraId="73F3CDA7" w14:textId="77777777" w:rsidR="00993DED" w:rsidRDefault="00993DED" w:rsidP="00993DED">
            <w:pPr>
              <w:jc w:val="center"/>
              <w:rPr>
                <w:b/>
              </w:rPr>
            </w:pPr>
          </w:p>
          <w:p w14:paraId="6B257C32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  <w:p w14:paraId="181A862C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14:paraId="4C9A1123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4D904CAC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33DA3DF9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56884AFA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  <w:p w14:paraId="45B14AA3" w14:textId="77777777" w:rsidR="00993DED" w:rsidRDefault="00993DED" w:rsidP="00993DED">
            <w:pPr>
              <w:jc w:val="center"/>
              <w:rPr>
                <w:b/>
              </w:rPr>
            </w:pPr>
          </w:p>
          <w:p w14:paraId="3D8925AF" w14:textId="77777777" w:rsidR="00993DED" w:rsidRDefault="00993DED" w:rsidP="00993DED">
            <w:pPr>
              <w:jc w:val="center"/>
              <w:rPr>
                <w:b/>
              </w:rPr>
            </w:pPr>
          </w:p>
          <w:p w14:paraId="51777594" w14:textId="77777777" w:rsidR="00993DED" w:rsidRDefault="00993DED" w:rsidP="00993DED">
            <w:pPr>
              <w:jc w:val="center"/>
              <w:rPr>
                <w:b/>
              </w:rPr>
            </w:pPr>
          </w:p>
          <w:p w14:paraId="6EE681C9" w14:textId="77777777" w:rsidR="00993DED" w:rsidRDefault="00993DED" w:rsidP="00993DED">
            <w:pPr>
              <w:jc w:val="center"/>
              <w:rPr>
                <w:b/>
              </w:rPr>
            </w:pPr>
          </w:p>
          <w:p w14:paraId="1C0DDFC0" w14:textId="77777777" w:rsidR="00993DED" w:rsidRDefault="00993DED" w:rsidP="00993DED">
            <w:pPr>
              <w:jc w:val="center"/>
              <w:rPr>
                <w:b/>
              </w:rPr>
            </w:pPr>
          </w:p>
          <w:p w14:paraId="5B4D9999" w14:textId="77777777" w:rsidR="00993DED" w:rsidRDefault="00993DED" w:rsidP="00993DED">
            <w:pPr>
              <w:jc w:val="center"/>
              <w:rPr>
                <w:b/>
              </w:rPr>
            </w:pPr>
          </w:p>
          <w:p w14:paraId="4B0A5C0C" w14:textId="77777777" w:rsidR="00993DED" w:rsidRDefault="00993DED" w:rsidP="00993DED">
            <w:pPr>
              <w:rPr>
                <w:b/>
              </w:rPr>
            </w:pPr>
          </w:p>
          <w:p w14:paraId="677A0D8D" w14:textId="77777777" w:rsidR="00993DED" w:rsidRDefault="00993DED" w:rsidP="00993DED">
            <w:pPr>
              <w:jc w:val="center"/>
              <w:rPr>
                <w:b/>
              </w:rPr>
            </w:pPr>
          </w:p>
          <w:p w14:paraId="5066C837" w14:textId="77777777" w:rsidR="00993DED" w:rsidRDefault="00993DED" w:rsidP="00993DED">
            <w:pPr>
              <w:jc w:val="center"/>
            </w:pP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121BD8B3" w14:textId="77777777" w:rsidR="00993DED" w:rsidRDefault="00993DED" w:rsidP="00993DED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51550206" w14:textId="77777777" w:rsidR="00993DED" w:rsidRDefault="00993DED" w:rsidP="00993DED"/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453B8675" w14:textId="77777777" w:rsidR="00993DED" w:rsidRPr="002326DB" w:rsidRDefault="00993DED" w:rsidP="00993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17A20E06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3F00B5A6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7C7C14A9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vAlign w:val="center"/>
            <w:hideMark/>
          </w:tcPr>
          <w:p w14:paraId="1B669709" w14:textId="77777777" w:rsidR="00993DED" w:rsidRDefault="00993DED" w:rsidP="00993DED">
            <w:pPr>
              <w:jc w:val="center"/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49BCFA1A" w14:textId="77777777" w:rsidR="00993DED" w:rsidRDefault="00993DED" w:rsidP="00993DE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POV OŠ A.6.1. / DRUŠTVO</w:t>
            </w:r>
          </w:p>
          <w:p w14:paraId="71D39C5F" w14:textId="77777777" w:rsidR="00993DED" w:rsidRDefault="00993DED" w:rsidP="00993DE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 </w:t>
            </w:r>
            <w:r w:rsidRPr="00B862EA">
              <w:rPr>
                <w:rStyle w:val="kurziv"/>
                <w:rFonts w:asciiTheme="minorHAnsi" w:hAnsiTheme="minorHAnsi" w:cstheme="minorHAnsi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B862E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</w:t>
            </w:r>
            <w:r>
              <w:rPr>
                <w:color w:val="231F20"/>
                <w:sz w:val="22"/>
                <w:szCs w:val="22"/>
              </w:rPr>
              <w:t>inamiku i promjene u pojedinim društvima u srednjem i ranom novom vijeku.</w:t>
            </w:r>
          </w:p>
          <w:p w14:paraId="5E22DC0D" w14:textId="77777777" w:rsidR="00993DED" w:rsidRDefault="00993DED" w:rsidP="00993DED"/>
        </w:tc>
        <w:tc>
          <w:tcPr>
            <w:tcW w:w="2835" w:type="dxa"/>
            <w:tcBorders>
              <w:top w:val="nil"/>
              <w:bottom w:val="nil"/>
            </w:tcBorders>
          </w:tcPr>
          <w:p w14:paraId="7A60BC28" w14:textId="77777777" w:rsidR="00993DED" w:rsidRDefault="00993DED" w:rsidP="00993DED">
            <w:r>
              <w:t>Uspon Osmanskog Carstva do statusa svjetske velesile</w:t>
            </w:r>
          </w:p>
          <w:p w14:paraId="6C1F37C6" w14:textId="77777777" w:rsidR="00993DED" w:rsidRDefault="00993DED" w:rsidP="00993DED"/>
        </w:tc>
        <w:tc>
          <w:tcPr>
            <w:tcW w:w="3544" w:type="dxa"/>
            <w:tcBorders>
              <w:top w:val="nil"/>
              <w:bottom w:val="nil"/>
            </w:tcBorders>
          </w:tcPr>
          <w:p w14:paraId="04ABA0D8" w14:textId="77777777" w:rsidR="00993DED" w:rsidRPr="001A41A2" w:rsidRDefault="00993DED" w:rsidP="00993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47461FF6" w14:textId="77777777" w:rsidR="00993DED" w:rsidRDefault="00993DED" w:rsidP="00993DED">
            <w:r w:rsidRPr="006D4224">
              <w:t>Osmanska osvajanja u Europi</w:t>
            </w:r>
            <w:r>
              <w:t xml:space="preserve"> </w:t>
            </w:r>
          </w:p>
          <w:p w14:paraId="6845019F" w14:textId="77777777" w:rsidR="00993DED" w:rsidRPr="006D4224" w:rsidRDefault="00993DED" w:rsidP="00993DED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A5C2820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</w:t>
            </w:r>
          </w:p>
        </w:tc>
      </w:tr>
      <w:tr w:rsidR="00993DED" w14:paraId="2BFA7B58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3F318AB6" w14:textId="77777777" w:rsidR="00993DED" w:rsidRDefault="00993DED" w:rsidP="00993DED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6AA33092" w14:textId="77777777" w:rsidR="00993DED" w:rsidRDefault="00993DED" w:rsidP="00993DED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D.6.1. </w:t>
            </w:r>
            <w:r>
              <w:rPr>
                <w:rFonts w:cstheme="minorHAnsi"/>
                <w:color w:val="231F20"/>
                <w:shd w:val="clear" w:color="auto" w:fill="FFFFFF"/>
              </w:rPr>
              <w:t xml:space="preserve"> / POLITIKA</w:t>
            </w:r>
          </w:p>
          <w:p w14:paraId="118B43AF" w14:textId="77777777" w:rsidR="00993DED" w:rsidRDefault="00993DED" w:rsidP="00993DED">
            <w:r w:rsidRPr="00B862EA">
              <w:rPr>
                <w:rFonts w:cstheme="minorHAnsi"/>
                <w:color w:val="231F20"/>
                <w:shd w:val="clear" w:color="auto" w:fill="FFFFFF"/>
              </w:rPr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oblike vlasti i načine upravljanja državom u srednjem i ranom novom vijeku.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6B0409B" w14:textId="77777777" w:rsidR="00993DED" w:rsidRDefault="00993DED" w:rsidP="00993DED"/>
        </w:tc>
        <w:tc>
          <w:tcPr>
            <w:tcW w:w="3544" w:type="dxa"/>
            <w:tcBorders>
              <w:top w:val="nil"/>
              <w:bottom w:val="nil"/>
            </w:tcBorders>
          </w:tcPr>
          <w:p w14:paraId="52AB3E58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0E838D1D" w14:textId="77777777" w:rsidR="00993DED" w:rsidRDefault="00993DED" w:rsidP="00993DED">
            <w:r>
              <w:t>Stogodišnji hrvatsko-turski rat 2x</w:t>
            </w:r>
          </w:p>
          <w:p w14:paraId="67C94E86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0D66557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1B64CCF3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435AB669" w14:textId="77777777" w:rsidR="00993DED" w:rsidRDefault="00993DED" w:rsidP="00993DED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0A14B303" w14:textId="77777777" w:rsidR="00993DED" w:rsidRDefault="00993DED" w:rsidP="00993DED"/>
        </w:tc>
        <w:tc>
          <w:tcPr>
            <w:tcW w:w="2835" w:type="dxa"/>
            <w:tcBorders>
              <w:top w:val="nil"/>
              <w:bottom w:val="nil"/>
            </w:tcBorders>
          </w:tcPr>
          <w:p w14:paraId="57243DE6" w14:textId="77777777" w:rsidR="00993DED" w:rsidRDefault="00993DED" w:rsidP="00993DED"/>
        </w:tc>
        <w:tc>
          <w:tcPr>
            <w:tcW w:w="3544" w:type="dxa"/>
            <w:tcBorders>
              <w:top w:val="nil"/>
              <w:bottom w:val="nil"/>
            </w:tcBorders>
          </w:tcPr>
          <w:p w14:paraId="24678928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33058CE3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  <w:r>
              <w:t>Hrvatski krajevi pod Turcima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76FAB3A2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0ACA3F85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0BF399ED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</w:t>
            </w:r>
          </w:p>
        </w:tc>
      </w:tr>
      <w:tr w:rsidR="00993DED" w14:paraId="2197C93C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0517546E" w14:textId="77777777" w:rsidR="00993DED" w:rsidRDefault="00993DED" w:rsidP="00993DED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nil"/>
            </w:tcBorders>
          </w:tcPr>
          <w:p w14:paraId="6B0EC4BE" w14:textId="77777777" w:rsidR="00993DED" w:rsidRDefault="00993DED" w:rsidP="00993DED"/>
        </w:tc>
        <w:tc>
          <w:tcPr>
            <w:tcW w:w="2835" w:type="dxa"/>
            <w:tcBorders>
              <w:top w:val="nil"/>
              <w:bottom w:val="nil"/>
            </w:tcBorders>
          </w:tcPr>
          <w:p w14:paraId="309EA37D" w14:textId="77777777" w:rsidR="00993DED" w:rsidRDefault="00993DED" w:rsidP="00993DED"/>
        </w:tc>
        <w:tc>
          <w:tcPr>
            <w:tcW w:w="3544" w:type="dxa"/>
            <w:tcBorders>
              <w:top w:val="nil"/>
              <w:bottom w:val="nil"/>
            </w:tcBorders>
          </w:tcPr>
          <w:p w14:paraId="50F2ACA1" w14:textId="77777777" w:rsidR="00993DED" w:rsidRPr="00332B7C" w:rsidRDefault="00993DED" w:rsidP="00993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</w:tcPr>
          <w:p w14:paraId="08D57B80" w14:textId="77777777" w:rsidR="00993DED" w:rsidRDefault="00993DED" w:rsidP="00993DED">
            <w:r>
              <w:t>Oslobađanje hrvatskih zemalja od Turaka</w:t>
            </w:r>
          </w:p>
          <w:p w14:paraId="00EF9D45" w14:textId="77777777" w:rsidR="00993DED" w:rsidRPr="0044208F" w:rsidRDefault="00993DED" w:rsidP="00993DE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03710349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2536B78E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570FCD3B" w14:textId="77777777" w:rsidR="00993DED" w:rsidRDefault="00993DED" w:rsidP="00993DED">
            <w:pPr>
              <w:rPr>
                <w:b/>
              </w:rPr>
            </w:pPr>
          </w:p>
        </w:tc>
        <w:tc>
          <w:tcPr>
            <w:tcW w:w="6090" w:type="dxa"/>
            <w:tcBorders>
              <w:top w:val="nil"/>
              <w:bottom w:val="single" w:sz="12" w:space="0" w:color="auto"/>
            </w:tcBorders>
          </w:tcPr>
          <w:p w14:paraId="14414776" w14:textId="77777777" w:rsidR="00993DED" w:rsidRDefault="00993DED" w:rsidP="00993DED"/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275F2EC5" w14:textId="77777777" w:rsidR="00993DED" w:rsidRDefault="00993DED" w:rsidP="00993DED"/>
        </w:tc>
        <w:tc>
          <w:tcPr>
            <w:tcW w:w="3544" w:type="dxa"/>
            <w:tcBorders>
              <w:top w:val="nil"/>
            </w:tcBorders>
          </w:tcPr>
          <w:p w14:paraId="0991F830" w14:textId="77777777" w:rsidR="00993DED" w:rsidRPr="00332B7C" w:rsidRDefault="00993DED" w:rsidP="00993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</w:tcBorders>
          </w:tcPr>
          <w:p w14:paraId="3FEAFAE4" w14:textId="77777777" w:rsidR="00993DED" w:rsidRPr="006D4224" w:rsidRDefault="00993DED" w:rsidP="00993DED">
            <w:r w:rsidRPr="006D4224">
              <w:t>Ponavljanje</w:t>
            </w:r>
            <w:r>
              <w:t xml:space="preserve"> 2x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34A7D22C" w14:textId="77777777" w:rsidR="00993DED" w:rsidRPr="00332B7C" w:rsidRDefault="00993DED" w:rsidP="0099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</w:tc>
      </w:tr>
      <w:tr w:rsidR="00993DED" w14:paraId="572F2358" w14:textId="77777777" w:rsidTr="0067344C"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  <w:hideMark/>
          </w:tcPr>
          <w:p w14:paraId="3F2C86B2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  <w:p w14:paraId="2A3838C7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49E6E32A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  <w:p w14:paraId="39A596ED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</w:t>
            </w:r>
          </w:p>
          <w:p w14:paraId="209BE5AE" w14:textId="77777777" w:rsidR="00993DED" w:rsidRDefault="00993DED" w:rsidP="00993DED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  <w:tc>
          <w:tcPr>
            <w:tcW w:w="6090" w:type="dxa"/>
            <w:tcBorders>
              <w:top w:val="single" w:sz="12" w:space="0" w:color="auto"/>
              <w:bottom w:val="nil"/>
            </w:tcBorders>
          </w:tcPr>
          <w:p w14:paraId="17C7070D" w14:textId="77777777" w:rsidR="00993DED" w:rsidRDefault="00993DED" w:rsidP="00993DED"/>
          <w:p w14:paraId="49663219" w14:textId="77777777" w:rsidR="00993DED" w:rsidRDefault="00993DED" w:rsidP="00993DED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t xml:space="preserve">POV OŠ B.6.1. </w:t>
            </w:r>
            <w:r>
              <w:rPr>
                <w:rFonts w:cstheme="minorHAnsi"/>
                <w:color w:val="231F20"/>
                <w:shd w:val="clear" w:color="auto" w:fill="FFFFFF"/>
              </w:rPr>
              <w:t>/ EKONOMIJA</w:t>
            </w:r>
          </w:p>
          <w:p w14:paraId="709CC1A5" w14:textId="77777777" w:rsidR="00993DED" w:rsidRDefault="00993DED" w:rsidP="00993DED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B862EA">
              <w:rPr>
                <w:rFonts w:cstheme="minorHAnsi"/>
                <w:color w:val="231F20"/>
                <w:shd w:val="clear" w:color="auto" w:fill="FFFFFF"/>
              </w:rPr>
              <w:lastRenderedPageBreak/>
              <w:t>Učenik </w:t>
            </w:r>
            <w:r w:rsidRPr="00B862EA">
              <w:rPr>
                <w:rStyle w:val="kurziv"/>
                <w:rFonts w:cstheme="minorHAnsi"/>
                <w:iCs/>
                <w:color w:val="231F20"/>
                <w:bdr w:val="none" w:sz="0" w:space="0" w:color="auto" w:frame="1"/>
                <w:shd w:val="clear" w:color="auto" w:fill="FFFFFF"/>
              </w:rPr>
              <w:t>objašnjava </w:t>
            </w:r>
            <w:r w:rsidRPr="00B862EA">
              <w:rPr>
                <w:rFonts w:cstheme="minorHAnsi"/>
                <w:color w:val="231F20"/>
                <w:shd w:val="clear" w:color="auto" w:fill="FFFFFF"/>
              </w:rPr>
              <w:t>gospodarsku dinamiku i njezinu važnost u srednjem i ranom novom vijeku.</w:t>
            </w:r>
          </w:p>
          <w:p w14:paraId="48BDCB9B" w14:textId="77777777" w:rsidR="00993DED" w:rsidRDefault="00993DED" w:rsidP="00993DED"/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14:paraId="3438CC1B" w14:textId="77777777" w:rsidR="00993DED" w:rsidRDefault="00993DED" w:rsidP="00993DED"/>
          <w:p w14:paraId="01FAF6A3" w14:textId="77777777" w:rsidR="00993DED" w:rsidRDefault="00993DED" w:rsidP="00993DED"/>
          <w:p w14:paraId="13D481FE" w14:textId="77777777" w:rsidR="00993DED" w:rsidRDefault="00993DED" w:rsidP="00993DED"/>
          <w:p w14:paraId="5A8B9849" w14:textId="77777777" w:rsidR="00993DED" w:rsidRDefault="00993DED" w:rsidP="00993DED"/>
          <w:p w14:paraId="385DFD0A" w14:textId="77777777" w:rsidR="00993DED" w:rsidRDefault="00993DED" w:rsidP="00993DED">
            <w:r>
              <w:t>IZBORNE  TEME</w:t>
            </w:r>
          </w:p>
          <w:p w14:paraId="08C13E48" w14:textId="77777777" w:rsidR="00993DED" w:rsidRDefault="00993DED" w:rsidP="00993DED"/>
          <w:p w14:paraId="787EF4DE" w14:textId="77777777" w:rsidR="00993DED" w:rsidRDefault="00993DED" w:rsidP="00993DED">
            <w:r>
              <w:t>Putovanja Marka Pola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3984E900" w14:textId="77777777" w:rsidR="00993DED" w:rsidRPr="002326DB" w:rsidRDefault="00993DED" w:rsidP="00993D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bottom w:val="nil"/>
            </w:tcBorders>
          </w:tcPr>
          <w:p w14:paraId="3AEB84AF" w14:textId="77777777" w:rsidR="00993DED" w:rsidRPr="0067344C" w:rsidRDefault="00993DED" w:rsidP="00993DED"/>
          <w:p w14:paraId="784E05B0" w14:textId="77777777" w:rsidR="00993DED" w:rsidRDefault="00993DED" w:rsidP="00993DED">
            <w:r w:rsidRPr="0067344C">
              <w:t>Pisana provjera znanja</w:t>
            </w:r>
          </w:p>
          <w:p w14:paraId="643D2227" w14:textId="77777777" w:rsidR="00993DED" w:rsidRDefault="00993DED" w:rsidP="00993DED"/>
          <w:p w14:paraId="18541DB1" w14:textId="77777777" w:rsidR="00993DED" w:rsidRDefault="00993DED" w:rsidP="00993DED"/>
          <w:p w14:paraId="6E03DBE0" w14:textId="77777777" w:rsidR="00993DED" w:rsidRDefault="00993DED" w:rsidP="00993DED"/>
          <w:p w14:paraId="686DA318" w14:textId="77777777" w:rsidR="00993DED" w:rsidRDefault="00993DED" w:rsidP="00993DED">
            <w:r>
              <w:t>Putovanja Marka Pola</w:t>
            </w:r>
          </w:p>
          <w:p w14:paraId="7189F58B" w14:textId="77777777" w:rsidR="00A453F0" w:rsidRDefault="00A453F0" w:rsidP="00993DED"/>
          <w:p w14:paraId="251712A5" w14:textId="446202A9" w:rsidR="00A453F0" w:rsidRPr="00A453F0" w:rsidRDefault="00A453F0" w:rsidP="00993DED">
            <w:pPr>
              <w:rPr>
                <w:color w:val="FF0000"/>
              </w:rPr>
            </w:pPr>
            <w:r>
              <w:rPr>
                <w:color w:val="FF0000"/>
              </w:rPr>
              <w:t xml:space="preserve">Odnos srednjovjekovnog </w:t>
            </w:r>
            <w:proofErr w:type="spellStart"/>
            <w:r>
              <w:rPr>
                <w:color w:val="FF0000"/>
              </w:rPr>
              <w:t>Gradeca</w:t>
            </w:r>
            <w:proofErr w:type="spellEnd"/>
            <w:r>
              <w:rPr>
                <w:color w:val="FF0000"/>
              </w:rPr>
              <w:t xml:space="preserve"> i Kaptola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14:paraId="0132F792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1B505549" w14:textId="77777777" w:rsidR="00993DED" w:rsidRDefault="00993DED" w:rsidP="0099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o</w:t>
            </w:r>
          </w:p>
          <w:p w14:paraId="73E4A2AA" w14:textId="77777777" w:rsidR="00993DED" w:rsidRDefault="00993DED" w:rsidP="00993DED">
            <w:pPr>
              <w:rPr>
                <w:sz w:val="24"/>
                <w:szCs w:val="24"/>
              </w:rPr>
            </w:pPr>
          </w:p>
          <w:p w14:paraId="25415499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565744FA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</w:p>
          <w:p w14:paraId="6CFE0B07" w14:textId="77777777" w:rsidR="00993DED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</w:t>
            </w:r>
          </w:p>
          <w:p w14:paraId="68F9EE12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15B2FF20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466BDC02" w14:textId="77777777" w:rsidR="00993DED" w:rsidRDefault="00993DED" w:rsidP="00993DED">
            <w:pPr>
              <w:jc w:val="center"/>
            </w:pPr>
          </w:p>
        </w:tc>
        <w:tc>
          <w:tcPr>
            <w:tcW w:w="6090" w:type="dxa"/>
            <w:vMerge w:val="restart"/>
            <w:tcBorders>
              <w:top w:val="nil"/>
              <w:bottom w:val="nil"/>
            </w:tcBorders>
          </w:tcPr>
          <w:p w14:paraId="32E407ED" w14:textId="77777777" w:rsidR="00993DED" w:rsidRDefault="00993DED" w:rsidP="00993DED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 xml:space="preserve">POV OŠ C.6.1. </w:t>
            </w:r>
            <w:r>
              <w:rPr>
                <w:color w:val="231F20"/>
                <w:sz w:val="22"/>
                <w:szCs w:val="22"/>
              </w:rPr>
              <w:t>/ ZNANOST I TEHNOLOGIJA</w:t>
            </w:r>
          </w:p>
          <w:p w14:paraId="7110E8B6" w14:textId="77777777" w:rsidR="00993DED" w:rsidRPr="00A05ED7" w:rsidRDefault="00993DED" w:rsidP="00993DED">
            <w:pPr>
              <w:pStyle w:val="t-8"/>
              <w:spacing w:before="0" w:beforeAutospacing="0" w:after="0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A05ED7">
              <w:rPr>
                <w:color w:val="231F20"/>
                <w:sz w:val="22"/>
                <w:szCs w:val="22"/>
              </w:rPr>
              <w:t>Učenik </w:t>
            </w:r>
            <w:r w:rsidRPr="00A05ED7">
              <w:rPr>
                <w:rStyle w:val="kurziv"/>
                <w:rFonts w:ascii="inherit" w:hAnsi="inherit"/>
                <w:iCs/>
                <w:color w:val="231F20"/>
                <w:sz w:val="22"/>
                <w:szCs w:val="22"/>
                <w:bdr w:val="none" w:sz="0" w:space="0" w:color="auto" w:frame="1"/>
              </w:rPr>
              <w:t>objašnjava </w:t>
            </w:r>
            <w:r w:rsidRPr="00A05ED7">
              <w:rPr>
                <w:color w:val="231F20"/>
                <w:sz w:val="22"/>
                <w:szCs w:val="22"/>
              </w:rPr>
              <w:t>utjecaj znanosti, izuma i tehnologije na razvoj društva u srednjem i ranom novom vijeku.</w:t>
            </w:r>
          </w:p>
          <w:p w14:paraId="30BC7140" w14:textId="77777777" w:rsidR="00993DED" w:rsidRDefault="00993DED" w:rsidP="00993DED"/>
          <w:p w14:paraId="485163B7" w14:textId="77777777" w:rsidR="00993DED" w:rsidRDefault="00993DED" w:rsidP="00993DED"/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14:paraId="756B378C" w14:textId="77777777" w:rsidR="00993DED" w:rsidRDefault="00993DED" w:rsidP="00993DED">
            <w:r>
              <w:t>Faust Vrančić</w:t>
            </w:r>
          </w:p>
        </w:tc>
        <w:tc>
          <w:tcPr>
            <w:tcW w:w="3544" w:type="dxa"/>
            <w:vMerge/>
          </w:tcPr>
          <w:p w14:paraId="2D3EEE6C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624D62C0" w14:textId="77777777" w:rsidR="00993DED" w:rsidRDefault="00993DED" w:rsidP="00993DED"/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DD23E75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ppz</w:t>
            </w:r>
            <w:proofErr w:type="spellEnd"/>
          </w:p>
        </w:tc>
      </w:tr>
      <w:tr w:rsidR="00993DED" w14:paraId="3DEDBD40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0EF22254" w14:textId="77777777" w:rsidR="00993DED" w:rsidRDefault="00993DED" w:rsidP="00993DED"/>
        </w:tc>
        <w:tc>
          <w:tcPr>
            <w:tcW w:w="6090" w:type="dxa"/>
            <w:vMerge/>
            <w:tcBorders>
              <w:bottom w:val="nil"/>
            </w:tcBorders>
            <w:hideMark/>
          </w:tcPr>
          <w:p w14:paraId="7A1BB0BA" w14:textId="77777777" w:rsidR="00993DED" w:rsidRDefault="00993DED" w:rsidP="00993DED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1357C2F7" w14:textId="77777777" w:rsidR="00993DED" w:rsidRDefault="00993DED" w:rsidP="00993DED"/>
        </w:tc>
        <w:tc>
          <w:tcPr>
            <w:tcW w:w="3544" w:type="dxa"/>
            <w:vMerge/>
            <w:tcBorders>
              <w:bottom w:val="nil"/>
            </w:tcBorders>
          </w:tcPr>
          <w:p w14:paraId="28DF26B8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13DD2209" w14:textId="77777777" w:rsidR="00993DED" w:rsidRDefault="00993DED" w:rsidP="00993DED">
            <w:r>
              <w:t>Faust Vrančić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256F67CC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  <w:tr w:rsidR="00993DED" w14:paraId="17D9D5D0" w14:textId="77777777" w:rsidTr="0067344C">
        <w:tc>
          <w:tcPr>
            <w:tcW w:w="568" w:type="dxa"/>
            <w:vMerge/>
            <w:tcBorders>
              <w:left w:val="single" w:sz="8" w:space="0" w:color="auto"/>
            </w:tcBorders>
            <w:hideMark/>
          </w:tcPr>
          <w:p w14:paraId="6482064E" w14:textId="77777777" w:rsidR="00993DED" w:rsidRDefault="00993DED" w:rsidP="00993DED"/>
        </w:tc>
        <w:tc>
          <w:tcPr>
            <w:tcW w:w="6090" w:type="dxa"/>
            <w:vMerge/>
            <w:tcBorders>
              <w:bottom w:val="nil"/>
            </w:tcBorders>
            <w:hideMark/>
          </w:tcPr>
          <w:p w14:paraId="6B38D82B" w14:textId="77777777" w:rsidR="00993DED" w:rsidRDefault="00993DED" w:rsidP="00993DED"/>
        </w:tc>
        <w:tc>
          <w:tcPr>
            <w:tcW w:w="2835" w:type="dxa"/>
            <w:vMerge/>
            <w:tcBorders>
              <w:bottom w:val="nil"/>
            </w:tcBorders>
            <w:hideMark/>
          </w:tcPr>
          <w:p w14:paraId="7EC9D0CB" w14:textId="77777777" w:rsidR="00993DED" w:rsidRDefault="00993DED" w:rsidP="00993DED"/>
        </w:tc>
        <w:tc>
          <w:tcPr>
            <w:tcW w:w="3544" w:type="dxa"/>
            <w:tcBorders>
              <w:top w:val="nil"/>
              <w:bottom w:val="nil"/>
            </w:tcBorders>
          </w:tcPr>
          <w:p w14:paraId="1F5C0099" w14:textId="77777777" w:rsidR="00993DED" w:rsidRPr="000A2093" w:rsidRDefault="00993DED" w:rsidP="00993DED"/>
        </w:tc>
        <w:tc>
          <w:tcPr>
            <w:tcW w:w="1847" w:type="dxa"/>
            <w:tcBorders>
              <w:top w:val="nil"/>
              <w:bottom w:val="nil"/>
            </w:tcBorders>
          </w:tcPr>
          <w:p w14:paraId="278FA302" w14:textId="77777777" w:rsidR="00993DED" w:rsidRPr="0008034F" w:rsidRDefault="00993DED" w:rsidP="00993DE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8" w:space="0" w:color="auto"/>
            </w:tcBorders>
          </w:tcPr>
          <w:p w14:paraId="4C6D4AC2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zo</w:t>
            </w:r>
            <w:proofErr w:type="spellEnd"/>
          </w:p>
        </w:tc>
      </w:tr>
      <w:tr w:rsidR="00993DED" w14:paraId="47EA0D9A" w14:textId="77777777" w:rsidTr="0067344C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</w:tcBorders>
            <w:hideMark/>
          </w:tcPr>
          <w:p w14:paraId="1AEC3E2B" w14:textId="77777777" w:rsidR="00993DED" w:rsidRDefault="00993DED" w:rsidP="00993DED"/>
        </w:tc>
        <w:tc>
          <w:tcPr>
            <w:tcW w:w="6090" w:type="dxa"/>
            <w:tcBorders>
              <w:top w:val="nil"/>
              <w:bottom w:val="single" w:sz="8" w:space="0" w:color="auto"/>
            </w:tcBorders>
          </w:tcPr>
          <w:p w14:paraId="7419B489" w14:textId="77777777" w:rsidR="00993DED" w:rsidRDefault="00993DED" w:rsidP="00993DED"/>
        </w:tc>
        <w:tc>
          <w:tcPr>
            <w:tcW w:w="2835" w:type="dxa"/>
            <w:tcBorders>
              <w:top w:val="nil"/>
              <w:bottom w:val="single" w:sz="8" w:space="0" w:color="auto"/>
            </w:tcBorders>
          </w:tcPr>
          <w:p w14:paraId="192FDF76" w14:textId="77777777" w:rsidR="00993DED" w:rsidRDefault="00993DED" w:rsidP="00993DED"/>
        </w:tc>
        <w:tc>
          <w:tcPr>
            <w:tcW w:w="5391" w:type="dxa"/>
            <w:gridSpan w:val="2"/>
            <w:tcBorders>
              <w:top w:val="nil"/>
              <w:bottom w:val="single" w:sz="8" w:space="0" w:color="auto"/>
            </w:tcBorders>
          </w:tcPr>
          <w:p w14:paraId="5C9C76BA" w14:textId="77777777" w:rsidR="00993DED" w:rsidRDefault="00993DED" w:rsidP="00993DED">
            <w:r>
              <w:t xml:space="preserve">                                                                   Zaključivanje ocjena</w:t>
            </w:r>
          </w:p>
        </w:tc>
        <w:tc>
          <w:tcPr>
            <w:tcW w:w="709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98394A2" w14:textId="77777777" w:rsidR="00993DED" w:rsidRPr="00332B7C" w:rsidRDefault="00993DED" w:rsidP="00993DE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18A56F" w14:textId="77777777" w:rsidR="00A4218E" w:rsidRDefault="00A4218E" w:rsidP="00A4218E"/>
    <w:p w14:paraId="418F8105" w14:textId="331080C6" w:rsidR="002147C2" w:rsidRPr="00A453F0" w:rsidRDefault="00A453F0">
      <w:pPr>
        <w:rPr>
          <w:rFonts w:ascii="Arial" w:hAnsi="Arial" w:cs="Arial"/>
        </w:rPr>
      </w:pPr>
      <w:r w:rsidRPr="00A453F0">
        <w:rPr>
          <w:rFonts w:ascii="Arial" w:hAnsi="Arial" w:cs="Arial"/>
          <w:b/>
          <w:bCs/>
        </w:rPr>
        <w:t xml:space="preserve">Napomena: </w:t>
      </w:r>
      <w:r w:rsidRPr="00A453F0">
        <w:rPr>
          <w:rFonts w:ascii="Arial" w:hAnsi="Arial" w:cs="Arial"/>
        </w:rPr>
        <w:t>Učitelj ima pravo na izmjenu i dopunu školskog kurikuluma nastave povijesti tijekom školske godine. Napomene umetnute crvenom bojom odnose se na promjene u školskoj godini 2021./22.</w:t>
      </w:r>
    </w:p>
    <w:sectPr w:rsidR="002147C2" w:rsidRPr="00A453F0" w:rsidSect="00A42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8E"/>
    <w:rsid w:val="00126755"/>
    <w:rsid w:val="002147C2"/>
    <w:rsid w:val="00295748"/>
    <w:rsid w:val="0056692F"/>
    <w:rsid w:val="006110AC"/>
    <w:rsid w:val="00667249"/>
    <w:rsid w:val="0067344C"/>
    <w:rsid w:val="006D4224"/>
    <w:rsid w:val="008B44B3"/>
    <w:rsid w:val="00935AB3"/>
    <w:rsid w:val="00993DED"/>
    <w:rsid w:val="00A05ED7"/>
    <w:rsid w:val="00A420F7"/>
    <w:rsid w:val="00A4218E"/>
    <w:rsid w:val="00A453F0"/>
    <w:rsid w:val="00A50286"/>
    <w:rsid w:val="00A93F53"/>
    <w:rsid w:val="00B862EA"/>
    <w:rsid w:val="00CC7B27"/>
    <w:rsid w:val="00DE5BD8"/>
    <w:rsid w:val="00E03D44"/>
    <w:rsid w:val="00ED7C14"/>
    <w:rsid w:val="00F90FCC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E1E1"/>
  <w15:chartTrackingRefBased/>
  <w15:docId w15:val="{ABB76CA4-506A-4ECA-938B-0E68B14F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A4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A4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</cp:lastModifiedBy>
  <cp:revision>2</cp:revision>
  <dcterms:created xsi:type="dcterms:W3CDTF">2021-08-24T15:09:00Z</dcterms:created>
  <dcterms:modified xsi:type="dcterms:W3CDTF">2021-08-24T15:09:00Z</dcterms:modified>
</cp:coreProperties>
</file>